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791C" w14:textId="77777777" w:rsidR="00EF1F86" w:rsidRDefault="00EF1F86" w:rsidP="00243633">
      <w:pPr>
        <w:pStyle w:val="Koptekst"/>
      </w:pPr>
    </w:p>
    <w:p w14:paraId="12388DB8" w14:textId="77777777" w:rsidR="003D1D39" w:rsidRDefault="003D1D39">
      <w:pPr>
        <w:overflowPunct/>
        <w:autoSpaceDE/>
        <w:autoSpaceDN/>
        <w:adjustRightInd/>
        <w:textAlignment w:val="auto"/>
      </w:pPr>
      <w:r>
        <w:rPr>
          <w:noProof/>
        </w:rPr>
        <w:drawing>
          <wp:inline distT="0" distB="0" distL="0" distR="0" wp14:anchorId="7B0EF567" wp14:editId="190AAB75">
            <wp:extent cx="1562100" cy="528357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54" cy="53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7883" w14:textId="77777777" w:rsidR="003D1D39" w:rsidRDefault="003D1D39">
      <w:pPr>
        <w:overflowPunct/>
        <w:autoSpaceDE/>
        <w:autoSpaceDN/>
        <w:adjustRightInd/>
        <w:textAlignment w:val="auto"/>
      </w:pPr>
    </w:p>
    <w:p w14:paraId="7B193187" w14:textId="77777777" w:rsidR="003D1D39" w:rsidRDefault="003D1D39">
      <w:pPr>
        <w:overflowPunct/>
        <w:autoSpaceDE/>
        <w:autoSpaceDN/>
        <w:adjustRightInd/>
        <w:textAlignment w:val="auto"/>
      </w:pPr>
    </w:p>
    <w:p w14:paraId="6F98DC22" w14:textId="146594D2" w:rsidR="00FC0263" w:rsidRDefault="003D1D39" w:rsidP="0078050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780509">
        <w:rPr>
          <w:b/>
          <w:bCs/>
          <w:sz w:val="28"/>
          <w:szCs w:val="28"/>
        </w:rPr>
        <w:t>Bestekteksten Boomrooster</w:t>
      </w:r>
    </w:p>
    <w:p w14:paraId="180AE713" w14:textId="77777777" w:rsidR="00780509" w:rsidRPr="00780509" w:rsidRDefault="00780509" w:rsidP="0078050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14:paraId="3AD88E3D" w14:textId="77777777" w:rsidR="00FC0263" w:rsidRDefault="00FC0263">
      <w:pPr>
        <w:overflowPunct/>
        <w:autoSpaceDE/>
        <w:autoSpaceDN/>
        <w:adjustRightInd/>
        <w:textAlignment w:val="auto"/>
      </w:pPr>
    </w:p>
    <w:p w14:paraId="3FCA041C" w14:textId="77777777" w:rsidR="00FC0263" w:rsidRDefault="00FC0263">
      <w:pPr>
        <w:overflowPunct/>
        <w:autoSpaceDE/>
        <w:autoSpaceDN/>
        <w:adjustRightInd/>
        <w:textAlignment w:val="auto"/>
      </w:pPr>
      <w:r>
        <w:t>In dit document kan u teksten vinden conform het type bestek voor openbare werken.</w:t>
      </w:r>
    </w:p>
    <w:p w14:paraId="7AF0EBE1" w14:textId="77777777" w:rsidR="001F788A" w:rsidRDefault="006848C8">
      <w:pPr>
        <w:overflowPunct/>
        <w:autoSpaceDE/>
        <w:autoSpaceDN/>
        <w:adjustRightInd/>
        <w:textAlignment w:val="auto"/>
      </w:pPr>
      <w:r>
        <w:t xml:space="preserve">Boomroosters worden opgenomen onder </w:t>
      </w:r>
      <w:r w:rsidR="001F788A">
        <w:t>deel 9 ,  92.62.</w:t>
      </w:r>
    </w:p>
    <w:p w14:paraId="21B3677A" w14:textId="7A95854A" w:rsidR="001F788A" w:rsidRDefault="001F788A">
      <w:pPr>
        <w:overflowPunct/>
        <w:autoSpaceDE/>
        <w:autoSpaceDN/>
        <w:adjustRightInd/>
        <w:textAlignment w:val="auto"/>
      </w:pPr>
    </w:p>
    <w:p w14:paraId="7D228F79" w14:textId="77777777" w:rsidR="00C3608B" w:rsidRDefault="000132DD">
      <w:pPr>
        <w:overflowPunct/>
        <w:autoSpaceDE/>
        <w:autoSpaceDN/>
        <w:adjustRightInd/>
        <w:textAlignment w:val="auto"/>
      </w:pPr>
      <w:r>
        <w:t xml:space="preserve">Er zijn zes typeteksten, naargelang het model van boomrooster. </w:t>
      </w:r>
      <w:r w:rsidR="00C3608B">
        <w:t xml:space="preserve">U kopieert de betreffende </w:t>
      </w:r>
      <w:r w:rsidR="00C3608B" w:rsidRPr="000572BD">
        <w:rPr>
          <w:u w:val="single"/>
        </w:rPr>
        <w:t>twee bladzijden</w:t>
      </w:r>
      <w:r w:rsidR="00C3608B">
        <w:t xml:space="preserve"> naar uw bestek.</w:t>
      </w:r>
    </w:p>
    <w:p w14:paraId="55275D25" w14:textId="4AD58A2C" w:rsidR="001F788A" w:rsidRDefault="000132DD">
      <w:pPr>
        <w:overflowPunct/>
        <w:autoSpaceDE/>
        <w:autoSpaceDN/>
        <w:adjustRightInd/>
        <w:textAlignment w:val="auto"/>
      </w:pPr>
      <w:r>
        <w:t xml:space="preserve">Binnen elke tekst dient u nog keuzes </w:t>
      </w:r>
      <w:r w:rsidR="007750E5">
        <w:t>t</w:t>
      </w:r>
      <w:r>
        <w:t xml:space="preserve">e maken (blauwe tekst), o.a. </w:t>
      </w:r>
      <w:r w:rsidR="00780509">
        <w:t>met betrekking tot de gewenste afmeting.</w:t>
      </w:r>
    </w:p>
    <w:p w14:paraId="2E51D620" w14:textId="14904A97" w:rsidR="00C35EED" w:rsidRDefault="00C35EED">
      <w:pPr>
        <w:overflowPunct/>
        <w:autoSpaceDE/>
        <w:autoSpaceDN/>
        <w:adjustRightInd/>
        <w:textAlignment w:val="auto"/>
      </w:pPr>
    </w:p>
    <w:p w14:paraId="7E8A48D6" w14:textId="77777777" w:rsidR="00C35EED" w:rsidRDefault="00C35EED">
      <w:pPr>
        <w:overflowPunct/>
        <w:autoSpaceDE/>
        <w:autoSpaceDN/>
        <w:adjustRightInd/>
        <w:textAlignment w:val="auto"/>
      </w:pPr>
    </w:p>
    <w:p w14:paraId="4EA11B50" w14:textId="77777777" w:rsidR="007750E5" w:rsidRDefault="007750E5">
      <w:pPr>
        <w:overflowPunct/>
        <w:autoSpaceDE/>
        <w:autoSpaceDN/>
        <w:adjustRightInd/>
        <w:textAlignment w:val="auto"/>
      </w:pPr>
    </w:p>
    <w:p w14:paraId="1ADCF50E" w14:textId="77777777" w:rsidR="00C35EED" w:rsidRDefault="00C35EED" w:rsidP="00D879D3">
      <w:pPr>
        <w:ind w:left="113" w:right="113"/>
        <w:jc w:val="center"/>
        <w:rPr>
          <w:b/>
          <w:sz w:val="28"/>
        </w:rPr>
        <w:sectPr w:rsidR="00C35EED" w:rsidSect="00061977">
          <w:type w:val="continuous"/>
          <w:pgSz w:w="11907" w:h="16840" w:code="9"/>
          <w:pgMar w:top="851" w:right="1418" w:bottom="1134" w:left="1418" w:header="567" w:footer="567" w:gutter="0"/>
          <w:paperSrc w:first="1" w:other="1"/>
          <w:pgNumType w:start="1"/>
          <w:cols w:space="708"/>
        </w:sectPr>
      </w:pPr>
    </w:p>
    <w:tbl>
      <w:tblPr>
        <w:tblStyle w:val="Tabelraster"/>
        <w:tblW w:w="3539" w:type="dxa"/>
        <w:tblLook w:val="04A0" w:firstRow="1" w:lastRow="0" w:firstColumn="1" w:lastColumn="0" w:noHBand="0" w:noVBand="1"/>
      </w:tblPr>
      <w:tblGrid>
        <w:gridCol w:w="704"/>
        <w:gridCol w:w="2835"/>
      </w:tblGrid>
      <w:tr w:rsidR="00E21B66" w14:paraId="34C9C125" w14:textId="77777777" w:rsidTr="00C35EED">
        <w:trPr>
          <w:cantSplit/>
          <w:trHeight w:val="1134"/>
        </w:trPr>
        <w:tc>
          <w:tcPr>
            <w:tcW w:w="704" w:type="dxa"/>
            <w:textDirection w:val="btLr"/>
          </w:tcPr>
          <w:p w14:paraId="2A16FE7F" w14:textId="4152A6FC" w:rsidR="00E21B66" w:rsidRPr="00F7715D" w:rsidRDefault="00E21B66" w:rsidP="00D879D3">
            <w:pPr>
              <w:ind w:left="113" w:right="113"/>
              <w:jc w:val="center"/>
              <w:rPr>
                <w:b/>
                <w:sz w:val="28"/>
              </w:rPr>
            </w:pPr>
            <w:r w:rsidRPr="00F7715D">
              <w:rPr>
                <w:b/>
                <w:sz w:val="28"/>
              </w:rPr>
              <w:t>IEPER</w:t>
            </w:r>
          </w:p>
        </w:tc>
        <w:tc>
          <w:tcPr>
            <w:tcW w:w="2835" w:type="dxa"/>
          </w:tcPr>
          <w:p w14:paraId="4F2E0D87" w14:textId="77777777" w:rsidR="00E21B66" w:rsidRDefault="00E21B66" w:rsidP="00D879D3">
            <w:r>
              <w:rPr>
                <w:noProof/>
              </w:rPr>
              <w:drawing>
                <wp:inline distT="0" distB="0" distL="0" distR="0" wp14:anchorId="2FFFC795" wp14:editId="3C290C15">
                  <wp:extent cx="1307383" cy="1502717"/>
                  <wp:effectExtent l="0" t="2540" r="5080" b="5080"/>
                  <wp:docPr id="4" name="Afbeelding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44180" cy="154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B66" w14:paraId="1F8F8E8C" w14:textId="77777777" w:rsidTr="00C35EED">
        <w:trPr>
          <w:cantSplit/>
          <w:trHeight w:val="1134"/>
        </w:trPr>
        <w:tc>
          <w:tcPr>
            <w:tcW w:w="704" w:type="dxa"/>
            <w:textDirection w:val="btLr"/>
          </w:tcPr>
          <w:p w14:paraId="3B037EC2" w14:textId="77777777" w:rsidR="00E21B66" w:rsidRPr="00F7715D" w:rsidRDefault="00E21B66" w:rsidP="00D879D3">
            <w:pPr>
              <w:ind w:left="113" w:right="113"/>
              <w:jc w:val="center"/>
              <w:rPr>
                <w:b/>
                <w:sz w:val="28"/>
              </w:rPr>
            </w:pPr>
            <w:r w:rsidRPr="00F7715D">
              <w:rPr>
                <w:b/>
                <w:sz w:val="28"/>
              </w:rPr>
              <w:t>RUSTICA</w:t>
            </w:r>
          </w:p>
        </w:tc>
        <w:tc>
          <w:tcPr>
            <w:tcW w:w="2835" w:type="dxa"/>
          </w:tcPr>
          <w:p w14:paraId="1022BBE9" w14:textId="77777777" w:rsidR="00E21B66" w:rsidRDefault="00E21B66" w:rsidP="00D879D3">
            <w:r>
              <w:t xml:space="preserve">  </w:t>
            </w:r>
            <w:r w:rsidRPr="00023C01">
              <w:rPr>
                <w:noProof/>
                <w:sz w:val="18"/>
                <w:szCs w:val="18"/>
              </w:rPr>
              <w:drawing>
                <wp:inline distT="0" distB="0" distL="0" distR="0" wp14:anchorId="2CB6672A" wp14:editId="2AF4D330">
                  <wp:extent cx="1362876" cy="1352409"/>
                  <wp:effectExtent l="5397" t="0" r="0" b="0"/>
                  <wp:docPr id="9" name="Afbeelding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6231" cy="13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B66" w14:paraId="1D722910" w14:textId="77777777" w:rsidTr="00C35EED">
        <w:trPr>
          <w:cantSplit/>
          <w:trHeight w:val="1134"/>
        </w:trPr>
        <w:tc>
          <w:tcPr>
            <w:tcW w:w="704" w:type="dxa"/>
            <w:textDirection w:val="btLr"/>
          </w:tcPr>
          <w:p w14:paraId="615C4D7A" w14:textId="77777777" w:rsidR="00E21B66" w:rsidRPr="00F7715D" w:rsidRDefault="00E21B66" w:rsidP="00D879D3">
            <w:pPr>
              <w:ind w:left="113" w:right="113"/>
              <w:jc w:val="center"/>
              <w:rPr>
                <w:b/>
                <w:sz w:val="28"/>
              </w:rPr>
            </w:pPr>
            <w:r w:rsidRPr="00F7715D">
              <w:rPr>
                <w:b/>
                <w:sz w:val="28"/>
              </w:rPr>
              <w:t>PASTORALE</w:t>
            </w:r>
          </w:p>
        </w:tc>
        <w:tc>
          <w:tcPr>
            <w:tcW w:w="2835" w:type="dxa"/>
          </w:tcPr>
          <w:p w14:paraId="2D151923" w14:textId="77777777" w:rsidR="00E21B66" w:rsidRDefault="00E21B66" w:rsidP="00D879D3">
            <w:r>
              <w:rPr>
                <w:noProof/>
                <w:sz w:val="24"/>
                <w:lang w:eastAsia="nl-BE"/>
              </w:rPr>
              <w:t xml:space="preserve">   </w:t>
            </w:r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675A7108" wp14:editId="681B2608">
                  <wp:extent cx="1278226" cy="1267595"/>
                  <wp:effectExtent l="5080" t="0" r="3810" b="3810"/>
                  <wp:docPr id="10" name="Afbeelding 1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02278" cy="129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B66" w14:paraId="0B264336" w14:textId="77777777" w:rsidTr="00C35EED">
        <w:trPr>
          <w:cantSplit/>
          <w:trHeight w:val="1134"/>
        </w:trPr>
        <w:tc>
          <w:tcPr>
            <w:tcW w:w="704" w:type="dxa"/>
            <w:textDirection w:val="btLr"/>
          </w:tcPr>
          <w:p w14:paraId="3F9DFA05" w14:textId="77777777" w:rsidR="00E21B66" w:rsidRPr="00F7715D" w:rsidRDefault="00E21B66" w:rsidP="00D879D3">
            <w:pPr>
              <w:ind w:left="113" w:right="113"/>
              <w:jc w:val="center"/>
              <w:rPr>
                <w:b/>
                <w:sz w:val="28"/>
              </w:rPr>
            </w:pPr>
            <w:r w:rsidRPr="00F7715D">
              <w:rPr>
                <w:b/>
                <w:sz w:val="28"/>
              </w:rPr>
              <w:t>ATH</w:t>
            </w:r>
          </w:p>
        </w:tc>
        <w:tc>
          <w:tcPr>
            <w:tcW w:w="2835" w:type="dxa"/>
          </w:tcPr>
          <w:p w14:paraId="2A8D55EE" w14:textId="77777777" w:rsidR="00E21B66" w:rsidRDefault="00E21B66" w:rsidP="00D879D3">
            <w:r>
              <w:t xml:space="preserve">   </w:t>
            </w:r>
            <w:r w:rsidRPr="003905B9">
              <w:rPr>
                <w:noProof/>
                <w:sz w:val="18"/>
                <w:szCs w:val="18"/>
                <w:lang w:eastAsia="nl-BE"/>
              </w:rPr>
              <w:drawing>
                <wp:inline distT="0" distB="0" distL="0" distR="0" wp14:anchorId="4072BAF0" wp14:editId="748EF56B">
                  <wp:extent cx="1266835" cy="1281430"/>
                  <wp:effectExtent l="0" t="0" r="9525" b="0"/>
                  <wp:docPr id="15" name="Afbeelding 1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112" cy="129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B66" w14:paraId="4AE5D1D8" w14:textId="77777777" w:rsidTr="00C35EED">
        <w:trPr>
          <w:cantSplit/>
          <w:trHeight w:val="1134"/>
        </w:trPr>
        <w:tc>
          <w:tcPr>
            <w:tcW w:w="704" w:type="dxa"/>
            <w:textDirection w:val="btLr"/>
          </w:tcPr>
          <w:p w14:paraId="55ED277D" w14:textId="77777777" w:rsidR="00E21B66" w:rsidRPr="00F7715D" w:rsidRDefault="00E21B66" w:rsidP="00D879D3">
            <w:pPr>
              <w:ind w:left="113" w:right="113"/>
              <w:jc w:val="center"/>
              <w:rPr>
                <w:b/>
                <w:sz w:val="28"/>
              </w:rPr>
            </w:pPr>
            <w:r w:rsidRPr="00F7715D">
              <w:rPr>
                <w:b/>
                <w:sz w:val="28"/>
              </w:rPr>
              <w:t>SLUIS</w:t>
            </w:r>
          </w:p>
        </w:tc>
        <w:tc>
          <w:tcPr>
            <w:tcW w:w="2835" w:type="dxa"/>
          </w:tcPr>
          <w:p w14:paraId="0610BB15" w14:textId="77777777" w:rsidR="00E21B66" w:rsidRDefault="00E21B66" w:rsidP="00D879D3">
            <w:r>
              <w:rPr>
                <w:noProof/>
                <w:sz w:val="24"/>
                <w:lang w:eastAsia="nl-BE"/>
              </w:rPr>
              <w:drawing>
                <wp:inline distT="0" distB="0" distL="0" distR="0" wp14:anchorId="4CC5E5C5" wp14:editId="0D6F0143">
                  <wp:extent cx="1227293" cy="1357758"/>
                  <wp:effectExtent l="0" t="8255" r="3175" b="3175"/>
                  <wp:docPr id="18" name="Afbeelding 18" descr="D:\Mijn documenten op D\OneDrive\03 Probo\09 Producten\010 boomroosters\Hydrotec\Sluis Rad\Sluis R boven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 18" descr="D:\Mijn documenten op D\OneDrive\03 Probo\09 Producten\010 boomroosters\Hydrotec\Sluis Rad\Sluis R boven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65466" cy="139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B66" w14:paraId="3000F690" w14:textId="77777777" w:rsidTr="00C35EED">
        <w:trPr>
          <w:cantSplit/>
          <w:trHeight w:val="1134"/>
        </w:trPr>
        <w:tc>
          <w:tcPr>
            <w:tcW w:w="704" w:type="dxa"/>
            <w:textDirection w:val="btLr"/>
          </w:tcPr>
          <w:p w14:paraId="6DB034AA" w14:textId="77777777" w:rsidR="00E21B66" w:rsidRPr="00F7715D" w:rsidRDefault="00E21B66" w:rsidP="00D879D3">
            <w:pPr>
              <w:ind w:left="113" w:right="113"/>
              <w:jc w:val="center"/>
              <w:rPr>
                <w:b/>
                <w:sz w:val="28"/>
              </w:rPr>
            </w:pPr>
            <w:r w:rsidRPr="00F7715D">
              <w:rPr>
                <w:b/>
                <w:sz w:val="28"/>
              </w:rPr>
              <w:t>BRUGGE</w:t>
            </w:r>
          </w:p>
        </w:tc>
        <w:tc>
          <w:tcPr>
            <w:tcW w:w="2835" w:type="dxa"/>
          </w:tcPr>
          <w:p w14:paraId="1BE15EDD" w14:textId="77777777" w:rsidR="00E21B66" w:rsidRDefault="00E21B66" w:rsidP="00D879D3">
            <w:r>
              <w:rPr>
                <w:noProof/>
              </w:rPr>
              <w:drawing>
                <wp:inline distT="0" distB="0" distL="0" distR="0" wp14:anchorId="7E8B88C7" wp14:editId="2ED97AA0">
                  <wp:extent cx="1361244" cy="1481345"/>
                  <wp:effectExtent l="0" t="2857" r="7937" b="7938"/>
                  <wp:docPr id="16" name="Afbeelding 1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3227" cy="150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9D080" w14:textId="77777777" w:rsidR="00C35EED" w:rsidRDefault="00C35EED">
      <w:pPr>
        <w:overflowPunct/>
        <w:autoSpaceDE/>
        <w:autoSpaceDN/>
        <w:adjustRightInd/>
        <w:textAlignment w:val="auto"/>
        <w:sectPr w:rsidR="00C35EED" w:rsidSect="00C35EED">
          <w:type w:val="continuous"/>
          <w:pgSz w:w="11907" w:h="16840" w:code="9"/>
          <w:pgMar w:top="851" w:right="1418" w:bottom="1134" w:left="1418" w:header="567" w:footer="567" w:gutter="0"/>
          <w:paperSrc w:first="1" w:other="1"/>
          <w:pgNumType w:start="1"/>
          <w:cols w:num="2" w:space="708"/>
        </w:sectPr>
      </w:pPr>
    </w:p>
    <w:p w14:paraId="64CDE73F" w14:textId="29B1D5F5" w:rsidR="00EF1F86" w:rsidRDefault="00EF1F86">
      <w:pPr>
        <w:overflowPunct/>
        <w:autoSpaceDE/>
        <w:autoSpaceDN/>
        <w:adjustRightInd/>
        <w:textAlignment w:val="auto"/>
        <w:rPr>
          <w:b/>
          <w:caps/>
          <w:sz w:val="32"/>
        </w:rPr>
      </w:pPr>
      <w:r>
        <w:br w:type="page"/>
      </w:r>
    </w:p>
    <w:p w14:paraId="4B4349CF" w14:textId="35B1105F" w:rsidR="00243633" w:rsidRPr="00C807CF" w:rsidRDefault="00243633" w:rsidP="00243633">
      <w:pPr>
        <w:pStyle w:val="Koptekst"/>
      </w:pPr>
      <w:r w:rsidRPr="00C807CF">
        <w:lastRenderedPageBreak/>
        <w:t>deel 9   omgevingswerken</w:t>
      </w:r>
    </w:p>
    <w:p w14:paraId="0A5A29BB" w14:textId="5E5AAF32" w:rsidR="00243633" w:rsidRPr="00867E2A" w:rsidRDefault="00243633" w:rsidP="00243633">
      <w:pPr>
        <w:pStyle w:val="Kop2"/>
      </w:pPr>
      <w:bookmarkStart w:id="0" w:name="_92.60._boomomrandingen_–"/>
      <w:bookmarkStart w:id="1" w:name="_Toc87284322"/>
      <w:bookmarkStart w:id="2" w:name="_Toc97379020"/>
      <w:bookmarkStart w:id="3" w:name="_Toc390251910"/>
      <w:bookmarkStart w:id="4" w:name="_Toc390768530"/>
      <w:bookmarkStart w:id="5" w:name="_Toc407026498"/>
      <w:bookmarkStart w:id="6" w:name="_Toc349574986"/>
      <w:bookmarkStart w:id="7" w:name="_Toc377391508"/>
      <w:bookmarkStart w:id="8" w:name="_Toc377392530"/>
      <w:bookmarkStart w:id="9" w:name="_Toc378239405"/>
      <w:bookmarkStart w:id="10" w:name="_Toc378239517"/>
      <w:bookmarkStart w:id="11" w:name="_Toc378239714"/>
      <w:bookmarkStart w:id="12" w:name="_Toc98049596"/>
      <w:bookmarkStart w:id="13" w:name="_Toc523121244"/>
      <w:bookmarkStart w:id="14" w:name="_Toc523209726"/>
      <w:bookmarkStart w:id="15" w:name="_Toc523214626"/>
      <w:bookmarkStart w:id="16" w:name="_Toc523214793"/>
      <w:bookmarkStart w:id="17" w:name="_Toc87260913"/>
      <w:bookmarkStart w:id="18" w:name="_Toc98049893"/>
      <w:bookmarkStart w:id="19" w:name="_Toc297897649"/>
      <w:bookmarkStart w:id="20" w:name="_Toc382836568"/>
      <w:bookmarkStart w:id="21" w:name="_Toc384111832"/>
      <w:bookmarkStart w:id="22" w:name="_Toc98049552"/>
      <w:bookmarkStart w:id="23" w:name="_Toc382901047"/>
      <w:bookmarkStart w:id="24" w:name="_Toc382905040"/>
      <w:bookmarkStart w:id="25" w:name="_Toc378247686"/>
      <w:bookmarkEnd w:id="0"/>
      <w:r w:rsidRPr="00867E2A">
        <w:t>92.60.</w:t>
      </w:r>
      <w:r w:rsidRPr="00867E2A">
        <w:tab/>
      </w:r>
      <w:proofErr w:type="spellStart"/>
      <w:r w:rsidRPr="00867E2A">
        <w:t>boomomrandingen</w:t>
      </w:r>
      <w:proofErr w:type="spellEnd"/>
      <w:r w:rsidRPr="00867E2A">
        <w:t xml:space="preserve"> </w:t>
      </w:r>
      <w:r w:rsidR="00692F2A">
        <w:t>–</w:t>
      </w:r>
      <w:r w:rsidRPr="00867E2A">
        <w:t xml:space="preserve"> algemeen</w:t>
      </w:r>
      <w:bookmarkEnd w:id="1"/>
      <w:bookmarkEnd w:id="2"/>
      <w:bookmarkEnd w:id="3"/>
      <w:bookmarkEnd w:id="4"/>
      <w:bookmarkEnd w:id="5"/>
    </w:p>
    <w:p w14:paraId="4B43503A" w14:textId="77777777" w:rsidR="00243633" w:rsidRPr="00867E2A" w:rsidRDefault="00243633" w:rsidP="00243633">
      <w:pPr>
        <w:pStyle w:val="Kop3"/>
      </w:pPr>
      <w:bookmarkStart w:id="26" w:name="_Toc87284324"/>
      <w:bookmarkStart w:id="27" w:name="_Toc97379022"/>
      <w:bookmarkStart w:id="28" w:name="_Toc390251912"/>
      <w:bookmarkStart w:id="29" w:name="_Toc390768532"/>
      <w:bookmarkStart w:id="30" w:name="_Toc407026500"/>
      <w:r w:rsidRPr="00867E2A">
        <w:t>92.62.</w:t>
      </w:r>
      <w:r w:rsidRPr="00867E2A">
        <w:tab/>
      </w:r>
      <w:proofErr w:type="spellStart"/>
      <w:r w:rsidRPr="00867E2A">
        <w:t>boomomrandingen</w:t>
      </w:r>
      <w:proofErr w:type="spellEnd"/>
      <w:r w:rsidRPr="00867E2A">
        <w:t xml:space="preserve"> - roosters gietijzer</w:t>
      </w:r>
      <w:r w:rsidRPr="00867E2A">
        <w:tab/>
      </w:r>
      <w:r w:rsidRPr="00867E2A">
        <w:rPr>
          <w:rStyle w:val="MeetChar"/>
        </w:rPr>
        <w:t>|</w:t>
      </w:r>
      <w:proofErr w:type="spellStart"/>
      <w:r w:rsidRPr="00867E2A">
        <w:rPr>
          <w:rStyle w:val="MeetChar"/>
        </w:rPr>
        <w:t>FH|st</w:t>
      </w:r>
      <w:bookmarkEnd w:id="26"/>
      <w:bookmarkEnd w:id="27"/>
      <w:bookmarkEnd w:id="28"/>
      <w:bookmarkEnd w:id="29"/>
      <w:bookmarkEnd w:id="30"/>
      <w:proofErr w:type="spellEnd"/>
    </w:p>
    <w:p w14:paraId="4B43503B" w14:textId="77777777" w:rsidR="00243633" w:rsidRPr="00867E2A" w:rsidRDefault="00243633" w:rsidP="00243633">
      <w:pPr>
        <w:pStyle w:val="Kop6"/>
      </w:pPr>
      <w:r w:rsidRPr="00867E2A">
        <w:t>Meting</w:t>
      </w:r>
    </w:p>
    <w:p w14:paraId="4B43503C" w14:textId="77777777" w:rsidR="00243633" w:rsidRPr="00867E2A" w:rsidRDefault="00243633" w:rsidP="00701AB0">
      <w:pPr>
        <w:pStyle w:val="Plattetekstinspringen"/>
      </w:pPr>
      <w:r w:rsidRPr="00867E2A">
        <w:t>meeteenheid: per stuk</w:t>
      </w:r>
    </w:p>
    <w:p w14:paraId="4B43503D" w14:textId="77777777" w:rsidR="00243633" w:rsidRPr="00867E2A" w:rsidRDefault="00243633" w:rsidP="00701AB0">
      <w:pPr>
        <w:pStyle w:val="Plattetekstinspringen"/>
      </w:pPr>
      <w:r w:rsidRPr="00867E2A">
        <w:t>aard van de overeenkomst: Forfaitaire Hoeveelheid (FH)</w:t>
      </w:r>
    </w:p>
    <w:p w14:paraId="4B43503E" w14:textId="77777777" w:rsidR="00243633" w:rsidRPr="00867E2A" w:rsidRDefault="00243633" w:rsidP="00243633">
      <w:pPr>
        <w:pStyle w:val="Kop6"/>
      </w:pPr>
      <w:r w:rsidRPr="00867E2A">
        <w:t>Materiaal</w:t>
      </w:r>
    </w:p>
    <w:p w14:paraId="4C83C315" w14:textId="7921ED5E" w:rsidR="00DC708D" w:rsidRDefault="00DC708D" w:rsidP="00701AB0">
      <w:pPr>
        <w:pStyle w:val="Plattetekstinspringen"/>
      </w:pPr>
      <w:r>
        <w:t>PROBO – type “IEPER”</w:t>
      </w:r>
    </w:p>
    <w:p w14:paraId="4B43503F" w14:textId="227DBB36" w:rsidR="00243633" w:rsidRPr="00867E2A" w:rsidRDefault="00243633" w:rsidP="00701AB0">
      <w:pPr>
        <w:pStyle w:val="Plattetekstinspringen"/>
      </w:pPr>
      <w:r w:rsidRPr="00867E2A">
        <w:t>Model ter goedkeuring voor te leggen aan het bestuur.</w:t>
      </w:r>
    </w:p>
    <w:p w14:paraId="4B435040" w14:textId="2FCE26AB" w:rsidR="00243633" w:rsidRDefault="00243633" w:rsidP="00926CFF">
      <w:pPr>
        <w:pStyle w:val="Kop8"/>
      </w:pPr>
      <w:r w:rsidRPr="00867E2A">
        <w:t>Specificaties</w:t>
      </w:r>
    </w:p>
    <w:p w14:paraId="12AE4929" w14:textId="407A156B" w:rsidR="00875416" w:rsidRDefault="00875416" w:rsidP="00701AB0">
      <w:pPr>
        <w:pStyle w:val="Plattetekstinspringen"/>
        <w:numPr>
          <w:ilvl w:val="0"/>
          <w:numId w:val="0"/>
        </w:numPr>
      </w:pPr>
    </w:p>
    <w:p w14:paraId="26948E6D" w14:textId="77777777" w:rsidR="0062133A" w:rsidRPr="00875416" w:rsidRDefault="0062133A" w:rsidP="00701AB0">
      <w:pPr>
        <w:pStyle w:val="Plattetekstinspringen"/>
        <w:numPr>
          <w:ilvl w:val="0"/>
          <w:numId w:val="0"/>
        </w:numPr>
      </w:pPr>
    </w:p>
    <w:p w14:paraId="13E11926" w14:textId="711ECFD3" w:rsidR="005E4405" w:rsidRPr="0012671E" w:rsidRDefault="003F3562" w:rsidP="00346D22">
      <w:pPr>
        <w:pStyle w:val="Plattetekstinspringen"/>
        <w:numPr>
          <w:ilvl w:val="0"/>
          <w:numId w:val="3"/>
        </w:numPr>
        <w:rPr>
          <w:u w:val="single"/>
        </w:rPr>
      </w:pPr>
      <w:r w:rsidRPr="0012671E">
        <w:rPr>
          <w:u w:val="single"/>
        </w:rPr>
        <w:t>Gi</w:t>
      </w:r>
      <w:r w:rsidR="00E34732" w:rsidRPr="0012671E">
        <w:rPr>
          <w:u w:val="single"/>
        </w:rPr>
        <w:t>e</w:t>
      </w:r>
      <w:r w:rsidRPr="0012671E">
        <w:rPr>
          <w:u w:val="single"/>
        </w:rPr>
        <w:t xml:space="preserve">tijzeren boomrooster </w:t>
      </w:r>
    </w:p>
    <w:p w14:paraId="527F0C89" w14:textId="77777777" w:rsidR="00E34732" w:rsidRPr="005E4405" w:rsidRDefault="00E34732" w:rsidP="00701AB0">
      <w:pPr>
        <w:pStyle w:val="Plattetekstinspringen"/>
        <w:numPr>
          <w:ilvl w:val="0"/>
          <w:numId w:val="0"/>
        </w:numPr>
      </w:pPr>
    </w:p>
    <w:p w14:paraId="4B435041" w14:textId="40FDDC60" w:rsidR="00243633" w:rsidRPr="008750BD" w:rsidRDefault="008E716B" w:rsidP="00701AB0">
      <w:pPr>
        <w:pStyle w:val="Plattetekstinspringen"/>
      </w:pPr>
      <w:r>
        <w:t>N</w:t>
      </w:r>
      <w:r w:rsidR="007D79C4" w:rsidRPr="008750BD">
        <w:t xml:space="preserve">odulair gietijzer </w:t>
      </w:r>
      <w:r w:rsidR="003E285C" w:rsidRPr="008750BD">
        <w:t>EN-GSJ-500</w:t>
      </w:r>
      <w:r w:rsidR="00243633" w:rsidRPr="008750BD">
        <w:t>.</w:t>
      </w:r>
    </w:p>
    <w:p w14:paraId="4B435042" w14:textId="61B13A67" w:rsidR="00243633" w:rsidRPr="008750BD" w:rsidRDefault="00243633" w:rsidP="00701AB0">
      <w:pPr>
        <w:pStyle w:val="Plattetekstinspringen"/>
        <w:rPr>
          <w:rStyle w:val="Keuze-blauw"/>
          <w:color w:val="auto"/>
        </w:rPr>
      </w:pPr>
      <w:r w:rsidRPr="008750BD">
        <w:t xml:space="preserve">Vorm: </w:t>
      </w:r>
      <w:r w:rsidRPr="008750BD">
        <w:rPr>
          <w:rStyle w:val="Keuze-blauw"/>
          <w:color w:val="auto"/>
        </w:rPr>
        <w:t>vierkant</w:t>
      </w:r>
    </w:p>
    <w:p w14:paraId="4B435043" w14:textId="0CA75197" w:rsidR="00243633" w:rsidRPr="007F0564" w:rsidRDefault="00243633" w:rsidP="00701AB0">
      <w:pPr>
        <w:pStyle w:val="Plattetekstinspringen"/>
        <w:rPr>
          <w:lang w:val="en-GB"/>
        </w:rPr>
      </w:pPr>
      <w:r w:rsidRPr="008750BD">
        <w:t xml:space="preserve">Opening: </w:t>
      </w:r>
      <w:r w:rsidR="00EA402E" w:rsidRPr="008750BD">
        <w:t xml:space="preserve">rond </w:t>
      </w:r>
    </w:p>
    <w:p w14:paraId="09F1D86A" w14:textId="14D5E0EC" w:rsidR="007F0564" w:rsidRPr="007F0564" w:rsidRDefault="007F0564" w:rsidP="00701AB0">
      <w:pPr>
        <w:pStyle w:val="Plattetekstinspringen"/>
        <w:rPr>
          <w:lang w:val="en-GB"/>
        </w:rPr>
      </w:pPr>
      <w:r>
        <w:t>Radiale uitsparingen</w:t>
      </w:r>
    </w:p>
    <w:p w14:paraId="6C22764E" w14:textId="513D1832" w:rsidR="007F0564" w:rsidRPr="00926CFF" w:rsidRDefault="007F0564" w:rsidP="00701AB0">
      <w:pPr>
        <w:pStyle w:val="Plattetekstinspringen"/>
        <w:rPr>
          <w:color w:val="0000FF"/>
          <w:lang w:val="en-GB"/>
        </w:rPr>
      </w:pPr>
      <w:r w:rsidRPr="00926CFF">
        <w:rPr>
          <w:color w:val="0000FF"/>
        </w:rPr>
        <w:t>Coating Zwart</w:t>
      </w:r>
      <w:r w:rsidR="0062137D" w:rsidRPr="00926CFF">
        <w:rPr>
          <w:color w:val="0000FF"/>
        </w:rPr>
        <w:t xml:space="preserve"> RAL9005</w:t>
      </w:r>
      <w:r w:rsidR="00262540" w:rsidRPr="00926CFF">
        <w:rPr>
          <w:color w:val="0000FF"/>
        </w:rPr>
        <w:t xml:space="preserve"> / zonder coating</w:t>
      </w:r>
      <w:r w:rsidR="007845AA" w:rsidRPr="00926CFF">
        <w:rPr>
          <w:color w:val="0000FF"/>
        </w:rPr>
        <w:t xml:space="preserve"> (natuurlijk roestkleurig)</w:t>
      </w:r>
    </w:p>
    <w:p w14:paraId="56521A49" w14:textId="1DE20C77" w:rsidR="0062137D" w:rsidRPr="008750BD" w:rsidRDefault="0062137D" w:rsidP="00701AB0">
      <w:pPr>
        <w:pStyle w:val="Plattetekstinspringen"/>
        <w:rPr>
          <w:lang w:val="en-GB"/>
        </w:rPr>
      </w:pPr>
      <w:r>
        <w:t>Incl. materialen om de bevestingen aan elkaar te bevestigen.</w:t>
      </w:r>
    </w:p>
    <w:p w14:paraId="477737A2" w14:textId="77777777" w:rsidR="003A1B92" w:rsidRDefault="003A1B92" w:rsidP="00701AB0">
      <w:pPr>
        <w:pStyle w:val="Plattetekstinspringen"/>
        <w:numPr>
          <w:ilvl w:val="0"/>
          <w:numId w:val="0"/>
        </w:numPr>
        <w:ind w:left="340"/>
      </w:pPr>
    </w:p>
    <w:tbl>
      <w:tblPr>
        <w:tblStyle w:val="Tabelraster"/>
        <w:tblW w:w="9210" w:type="dxa"/>
        <w:tblInd w:w="-147" w:type="dxa"/>
        <w:tblLook w:val="04A0" w:firstRow="1" w:lastRow="0" w:firstColumn="1" w:lastColumn="0" w:noHBand="0" w:noVBand="1"/>
      </w:tblPr>
      <w:tblGrid>
        <w:gridCol w:w="3002"/>
        <w:gridCol w:w="1156"/>
        <w:gridCol w:w="1263"/>
        <w:gridCol w:w="1263"/>
        <w:gridCol w:w="1263"/>
        <w:gridCol w:w="1263"/>
      </w:tblGrid>
      <w:tr w:rsidR="009719F4" w14:paraId="57EDB448" w14:textId="77777777" w:rsidTr="00427425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03E4B692" w14:textId="227803B8" w:rsidR="003A1B92" w:rsidRPr="00DA1733" w:rsidRDefault="003E0EC5" w:rsidP="00701AB0">
            <w:pPr>
              <w:pStyle w:val="Plattetekstinspringen"/>
            </w:pPr>
            <w:r w:rsidRPr="00DA1733">
              <w:t>Buitenmaat</w:t>
            </w:r>
            <w:r w:rsidR="008F23C6" w:rsidRPr="00DA1733">
              <w:t xml:space="preserve"> </w:t>
            </w:r>
            <w:r w:rsidR="00DA1733">
              <w:t xml:space="preserve">L </w:t>
            </w:r>
            <w:r w:rsidR="008F23C6" w:rsidRPr="00DA1733">
              <w:t>(mm):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83CBB0E" w14:textId="27D1CC6C" w:rsidR="003A1B92" w:rsidRPr="00926CFF" w:rsidRDefault="003E0EC5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1250x1250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CE0F4E2" w14:textId="61D5CF43" w:rsidR="003A1B92" w:rsidRPr="00926CFF" w:rsidRDefault="00B33EBC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1500x1500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D1F520C" w14:textId="18923AC3" w:rsidR="003A1B92" w:rsidRPr="00926CFF" w:rsidRDefault="00B33EBC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1800x1800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59B8F4B" w14:textId="7F969768" w:rsidR="003A1B92" w:rsidRPr="00926CFF" w:rsidRDefault="00361325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2000x2000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BD510AE" w14:textId="6F289771" w:rsidR="003A1B92" w:rsidRPr="00926CFF" w:rsidRDefault="009719F4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2000x2000</w:t>
            </w:r>
          </w:p>
        </w:tc>
      </w:tr>
      <w:tr w:rsidR="009719F4" w14:paraId="3B1DAA78" w14:textId="77777777" w:rsidTr="00427425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552A1C86" w14:textId="655B7BFA" w:rsidR="003A1B92" w:rsidRPr="00DA1733" w:rsidRDefault="003E0EC5" w:rsidP="00701AB0">
            <w:pPr>
              <w:pStyle w:val="Plattetekstinspringen"/>
            </w:pPr>
            <w:r w:rsidRPr="00DA1733">
              <w:t>Binnenmaat</w:t>
            </w:r>
            <w:r w:rsidR="009719F4" w:rsidRPr="00DA1733">
              <w:t xml:space="preserve"> </w:t>
            </w:r>
            <w:r w:rsidR="00CB1EB9">
              <w:t>d</w:t>
            </w:r>
            <w:r w:rsidR="008F23C6" w:rsidRPr="00DA1733">
              <w:t xml:space="preserve"> (mm)</w:t>
            </w:r>
            <w:r w:rsidR="009719F4" w:rsidRPr="00DA1733">
              <w:t xml:space="preserve">: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B952FDF" w14:textId="5E1479F9" w:rsidR="003A1B92" w:rsidRPr="00926CFF" w:rsidRDefault="00B33EBC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55A6D22" w14:textId="0215BAA0" w:rsidR="003A1B92" w:rsidRPr="00926CFF" w:rsidRDefault="00B33EBC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9197323" w14:textId="11131537" w:rsidR="003A1B92" w:rsidRPr="00926CFF" w:rsidRDefault="00B33EBC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062F1FD" w14:textId="60777497" w:rsidR="003A1B92" w:rsidRPr="00926CFF" w:rsidRDefault="003801F2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EEA3C72" w14:textId="4D149345" w:rsidR="003A1B92" w:rsidRPr="00926CFF" w:rsidRDefault="009719F4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1250</w:t>
            </w:r>
          </w:p>
        </w:tc>
      </w:tr>
      <w:tr w:rsidR="009719F4" w14:paraId="42932155" w14:textId="77777777" w:rsidTr="00427425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7C219B40" w14:textId="5AF50547" w:rsidR="003A1B92" w:rsidRPr="00DA1733" w:rsidRDefault="008F23C6" w:rsidP="00701AB0">
            <w:pPr>
              <w:pStyle w:val="Plattetekstinspringen"/>
            </w:pPr>
            <w:r w:rsidRPr="00DA1733">
              <w:t>H</w:t>
            </w:r>
            <w:r w:rsidR="003E0EC5" w:rsidRPr="00DA1733">
              <w:t>oogte</w:t>
            </w:r>
            <w:r w:rsidRPr="00DA1733">
              <w:t xml:space="preserve"> </w:t>
            </w:r>
            <w:r w:rsidR="00CB1EB9">
              <w:t xml:space="preserve">H </w:t>
            </w:r>
            <w:r w:rsidRPr="00DA1733">
              <w:t>(mm):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304DE867" w14:textId="35340766" w:rsidR="003A1B92" w:rsidRPr="00926CFF" w:rsidRDefault="00B33EBC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7D97E87" w14:textId="5AE21B80" w:rsidR="003A1B92" w:rsidRPr="00926CFF" w:rsidRDefault="00B33EBC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DD7C2FB" w14:textId="2DEAF47C" w:rsidR="003A1B92" w:rsidRPr="00926CFF" w:rsidRDefault="00B33EBC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95FEB07" w14:textId="389D016B" w:rsidR="003A1B92" w:rsidRPr="00926CFF" w:rsidRDefault="003801F2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FC84F32" w14:textId="058D728A" w:rsidR="003A1B92" w:rsidRPr="00926CFF" w:rsidRDefault="009719F4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46</w:t>
            </w:r>
          </w:p>
        </w:tc>
      </w:tr>
      <w:tr w:rsidR="009719F4" w14:paraId="35396EBA" w14:textId="77777777" w:rsidTr="00427425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21729093" w14:textId="0318F335" w:rsidR="003A1B92" w:rsidRPr="00DA1733" w:rsidRDefault="003E0EC5" w:rsidP="00701AB0">
            <w:pPr>
              <w:pStyle w:val="Plattetekstinspringen"/>
            </w:pPr>
            <w:r w:rsidRPr="00DA1733">
              <w:rPr>
                <w:rStyle w:val="Keuze-blauw"/>
                <w:color w:val="auto"/>
              </w:rPr>
              <w:t>Segmenten</w:t>
            </w:r>
            <w:r w:rsidR="008F23C6" w:rsidRPr="00DA1733">
              <w:rPr>
                <w:rStyle w:val="Keuze-blauw"/>
                <w:color w:val="auto"/>
              </w:rPr>
              <w:t xml:space="preserve"> (aantal):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32110F3" w14:textId="280C9638" w:rsidR="003A1B92" w:rsidRPr="00926CFF" w:rsidRDefault="00B33EBC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69400EF" w14:textId="2F45E1C1" w:rsidR="003A1B92" w:rsidRPr="00926CFF" w:rsidRDefault="00B33EBC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6F4B5AD" w14:textId="26F2844E" w:rsidR="003A1B92" w:rsidRPr="00926CFF" w:rsidRDefault="00B33EBC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4EA9A6C" w14:textId="7A4C3F1C" w:rsidR="003A1B92" w:rsidRPr="00926CFF" w:rsidRDefault="003801F2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732DC47" w14:textId="680C5462" w:rsidR="003A1B92" w:rsidRPr="00926CFF" w:rsidRDefault="009719F4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</w:t>
            </w:r>
          </w:p>
        </w:tc>
      </w:tr>
      <w:tr w:rsidR="003801F2" w14:paraId="72385E72" w14:textId="77777777" w:rsidTr="00427425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2329AFC4" w14:textId="6F36E6DC" w:rsidR="003801F2" w:rsidRPr="00DA1733" w:rsidRDefault="003801F2" w:rsidP="00701AB0">
            <w:pPr>
              <w:pStyle w:val="Plattetekstinspringen"/>
              <w:rPr>
                <w:rStyle w:val="Keuze-blauw"/>
                <w:color w:val="auto"/>
              </w:rPr>
            </w:pPr>
            <w:r w:rsidRPr="00DA1733">
              <w:rPr>
                <w:rStyle w:val="Keuze-blauw"/>
                <w:color w:val="auto"/>
              </w:rPr>
              <w:t>Gewicht (kg)</w:t>
            </w:r>
            <w:r w:rsidR="008F23C6" w:rsidRPr="00DA1733">
              <w:rPr>
                <w:rStyle w:val="Keuze-blauw"/>
                <w:color w:val="auto"/>
              </w:rPr>
              <w:t>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1148B7D1" w14:textId="6C425E7C" w:rsidR="003801F2" w:rsidRPr="00926CFF" w:rsidRDefault="003801F2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DC07696" w14:textId="50F9DA44" w:rsidR="003801F2" w:rsidRPr="00926CFF" w:rsidRDefault="003801F2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152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B923208" w14:textId="0059C0AB" w:rsidR="003801F2" w:rsidRPr="00926CFF" w:rsidRDefault="003801F2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220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2963911" w14:textId="3278D89B" w:rsidR="003801F2" w:rsidRPr="00926CFF" w:rsidRDefault="003801F2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287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8182B0D" w14:textId="620A613C" w:rsidR="003801F2" w:rsidRPr="00926CFF" w:rsidRDefault="003801F2" w:rsidP="00701AB0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312</w:t>
            </w:r>
          </w:p>
        </w:tc>
      </w:tr>
    </w:tbl>
    <w:p w14:paraId="5E628581" w14:textId="2A9B2E86" w:rsidR="008750BD" w:rsidRDefault="002B0981" w:rsidP="00926CFF">
      <w:pPr>
        <w:pStyle w:val="Kop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F7865" wp14:editId="3DF51C0D">
                <wp:simplePos x="0" y="0"/>
                <wp:positionH relativeFrom="column">
                  <wp:posOffset>4022573</wp:posOffset>
                </wp:positionH>
                <wp:positionV relativeFrom="paragraph">
                  <wp:posOffset>406760</wp:posOffset>
                </wp:positionV>
                <wp:extent cx="1648252" cy="578324"/>
                <wp:effectExtent l="571500" t="323850" r="28575" b="12700"/>
                <wp:wrapNone/>
                <wp:docPr id="3" name="Bijschrift: 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252" cy="578324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4714"/>
                            <a:gd name="adj4" fmla="val -33855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C3C65" w14:textId="47802101" w:rsidR="002B0981" w:rsidRPr="00C12B55" w:rsidRDefault="00AF0FE3" w:rsidP="002B0981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12B55">
                              <w:rPr>
                                <w:color w:val="0000FF"/>
                                <w:sz w:val="16"/>
                                <w:szCs w:val="16"/>
                                <w:lang w:val="nl-BE"/>
                              </w:rPr>
                              <w:t>Maak uw keuze uit één van deze afmetingen en verwijder de overige kolommen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F786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ijschrift: lijn 3" o:spid="_x0000_s1026" type="#_x0000_t47" style="position:absolute;margin-left:316.75pt;margin-top:32.05pt;width:129.8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" adj="-7313,-11818" filled="f" strokecolor="blue">
                <v:textbox>
                  <w:txbxContent>
                    <w:p w14:paraId="6DDC3C65" w14:textId="47802101" w:rsidR="002B0981" w:rsidRPr="00C12B55" w:rsidRDefault="00AF0FE3" w:rsidP="002B0981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  <w:lang w:val="nl-BE"/>
                        </w:rPr>
                      </w:pPr>
                      <w:r w:rsidRPr="00C12B55">
                        <w:rPr>
                          <w:color w:val="0000FF"/>
                          <w:sz w:val="16"/>
                          <w:szCs w:val="16"/>
                          <w:lang w:val="nl-BE"/>
                        </w:rPr>
                        <w:t>Maak uw keuze uit één van deze afmetingen en verwijder de overige kolommen</w:t>
                      </w:r>
                    </w:p>
                  </w:txbxContent>
                </v:textbox>
              </v:shape>
            </w:pict>
          </mc:Fallback>
        </mc:AlternateContent>
      </w:r>
    </w:p>
    <w:p w14:paraId="6D39AD2D" w14:textId="77777777" w:rsidR="00D14352" w:rsidRDefault="00D14352" w:rsidP="00926CFF">
      <w:pPr>
        <w:pStyle w:val="Kop8"/>
      </w:pPr>
      <w:r w:rsidRPr="00D14352">
        <w:rPr>
          <w:noProof/>
        </w:rPr>
        <w:drawing>
          <wp:inline distT="0" distB="0" distL="0" distR="0" wp14:anchorId="415A236D" wp14:editId="3A0DD9D9">
            <wp:extent cx="1771116" cy="2036266"/>
            <wp:effectExtent l="0" t="0" r="63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89" cy="20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5047" w14:textId="406B3E16" w:rsidR="00243633" w:rsidRPr="00926CFF" w:rsidRDefault="00243633" w:rsidP="00926CFF">
      <w:pPr>
        <w:pStyle w:val="Kop8"/>
      </w:pPr>
      <w:r w:rsidRPr="00926CFF">
        <w:t xml:space="preserve">Aanvullende specificaties </w:t>
      </w:r>
      <w:r w:rsidR="00184D9E" w:rsidRPr="00926CFF">
        <w:t>(te schrappen door ontwerper indien niet van toepassing)</w:t>
      </w:r>
    </w:p>
    <w:p w14:paraId="4B435048" w14:textId="352DCCBE" w:rsidR="00243633" w:rsidRDefault="00243633" w:rsidP="00701AB0">
      <w:pPr>
        <w:pStyle w:val="Plattetekstinspringen"/>
      </w:pPr>
      <w:r w:rsidRPr="00867E2A">
        <w:t>Opening voor bewateringsbuis met verzorgingsdeksel.</w:t>
      </w:r>
    </w:p>
    <w:p w14:paraId="391457EF" w14:textId="2BE9613C" w:rsidR="00E345F9" w:rsidRDefault="00E345F9" w:rsidP="00701AB0">
      <w:pPr>
        <w:pStyle w:val="Plattetekstinspringen"/>
        <w:numPr>
          <w:ilvl w:val="0"/>
          <w:numId w:val="0"/>
        </w:numPr>
      </w:pPr>
    </w:p>
    <w:p w14:paraId="3343F518" w14:textId="77777777" w:rsidR="0062133A" w:rsidRDefault="0062133A" w:rsidP="00701AB0">
      <w:pPr>
        <w:pStyle w:val="Plattetekstinspringen"/>
        <w:numPr>
          <w:ilvl w:val="0"/>
          <w:numId w:val="0"/>
        </w:numPr>
      </w:pPr>
    </w:p>
    <w:p w14:paraId="1AAFD97A" w14:textId="06F6EDCC" w:rsidR="00701AB0" w:rsidRPr="0012671E" w:rsidRDefault="00701AB0" w:rsidP="00346D22">
      <w:pPr>
        <w:pStyle w:val="Plattetekstinspringen"/>
        <w:numPr>
          <w:ilvl w:val="0"/>
          <w:numId w:val="3"/>
        </w:numPr>
        <w:rPr>
          <w:u w:val="single"/>
        </w:rPr>
      </w:pPr>
      <w:r w:rsidRPr="0012671E">
        <w:rPr>
          <w:u w:val="single"/>
        </w:rPr>
        <w:t>Binnenkader</w:t>
      </w:r>
    </w:p>
    <w:p w14:paraId="31FC84DC" w14:textId="33BC597D" w:rsidR="00701AB0" w:rsidRDefault="00701AB0" w:rsidP="00701AB0">
      <w:pPr>
        <w:pStyle w:val="Plattetekstinspringen"/>
        <w:numPr>
          <w:ilvl w:val="0"/>
          <w:numId w:val="0"/>
        </w:numPr>
      </w:pPr>
    </w:p>
    <w:p w14:paraId="5112B872" w14:textId="4A0D5BBD" w:rsidR="00975CD3" w:rsidRDefault="0062133A" w:rsidP="00975CD3">
      <w:pPr>
        <w:pStyle w:val="Plattetekstinspringen"/>
        <w:rPr>
          <w:rFonts w:asciiTheme="minorHAnsi" w:hAnsiTheme="minorHAnsi"/>
          <w:lang w:val="nl-BE"/>
        </w:rPr>
      </w:pPr>
      <w:r w:rsidRPr="00772D39"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1607DC25" wp14:editId="7EAADD44">
            <wp:simplePos x="0" y="0"/>
            <wp:positionH relativeFrom="margin">
              <wp:posOffset>232012</wp:posOffset>
            </wp:positionH>
            <wp:positionV relativeFrom="paragraph">
              <wp:posOffset>66760</wp:posOffset>
            </wp:positionV>
            <wp:extent cx="1505585" cy="55943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CD3">
        <w:t>Afmetingen: afmetingen boomrooster – 10 mm</w:t>
      </w:r>
    </w:p>
    <w:p w14:paraId="563ADE8E" w14:textId="4577A388" w:rsidR="00975CD3" w:rsidRDefault="00975CD3" w:rsidP="00975CD3">
      <w:pPr>
        <w:pStyle w:val="Plattetekstinspringen"/>
      </w:pPr>
      <w:r>
        <w:t>Hoogte: 30 mm</w:t>
      </w:r>
    </w:p>
    <w:p w14:paraId="2B78D211" w14:textId="255695C3" w:rsidR="00975CD3" w:rsidRDefault="00975CD3" w:rsidP="00975CD3">
      <w:pPr>
        <w:pStyle w:val="Plattetekstinspringen"/>
      </w:pPr>
      <w:r>
        <w:t>Rechthoekig profielstaal 40x30x2 en 60x30x2 mm S235JRH volgens EN 10219</w:t>
      </w:r>
    </w:p>
    <w:p w14:paraId="551F9FE7" w14:textId="77777777" w:rsidR="00975CD3" w:rsidRDefault="00975CD3" w:rsidP="00975CD3">
      <w:pPr>
        <w:pStyle w:val="Plattetekstinspringen"/>
      </w:pPr>
      <w:r>
        <w:t>Warmbad verzinkt volgens EN ISO 1461</w:t>
      </w:r>
    </w:p>
    <w:p w14:paraId="1C67591F" w14:textId="511E5955" w:rsidR="0062133A" w:rsidRDefault="0062133A" w:rsidP="00975CD3">
      <w:pPr>
        <w:pStyle w:val="Plattetekstinspringen"/>
        <w:numPr>
          <w:ilvl w:val="0"/>
          <w:numId w:val="0"/>
        </w:numPr>
        <w:ind w:left="360"/>
      </w:pPr>
    </w:p>
    <w:p w14:paraId="1455F3E3" w14:textId="2C28BC4C" w:rsidR="0062133A" w:rsidRDefault="0062133A" w:rsidP="00975CD3">
      <w:pPr>
        <w:pStyle w:val="Plattetekstinspringen"/>
        <w:numPr>
          <w:ilvl w:val="0"/>
          <w:numId w:val="0"/>
        </w:numPr>
        <w:ind w:left="360"/>
      </w:pPr>
    </w:p>
    <w:p w14:paraId="31CC7B23" w14:textId="77777777" w:rsidR="0062133A" w:rsidRDefault="0062133A" w:rsidP="00975CD3">
      <w:pPr>
        <w:pStyle w:val="Plattetekstinspringen"/>
        <w:numPr>
          <w:ilvl w:val="0"/>
          <w:numId w:val="0"/>
        </w:numPr>
        <w:ind w:left="360"/>
      </w:pPr>
    </w:p>
    <w:p w14:paraId="7A9A20FB" w14:textId="59A1FC05" w:rsidR="00975CD3" w:rsidRDefault="00975CD3" w:rsidP="00346D22">
      <w:pPr>
        <w:pStyle w:val="Plattetekstinspringen"/>
        <w:numPr>
          <w:ilvl w:val="0"/>
          <w:numId w:val="3"/>
        </w:numPr>
      </w:pPr>
      <w:r>
        <w:lastRenderedPageBreak/>
        <w:t>Buitenkader</w:t>
      </w:r>
    </w:p>
    <w:p w14:paraId="355332CD" w14:textId="47830BC9" w:rsidR="006040AD" w:rsidRDefault="006040AD" w:rsidP="006040AD">
      <w:pPr>
        <w:pStyle w:val="Plattetekstinspringen"/>
        <w:numPr>
          <w:ilvl w:val="0"/>
          <w:numId w:val="0"/>
        </w:numPr>
        <w:ind w:left="720"/>
      </w:pPr>
    </w:p>
    <w:p w14:paraId="240BA7B4" w14:textId="63C21467" w:rsidR="00975CD3" w:rsidRDefault="00975CD3" w:rsidP="00975CD3">
      <w:pPr>
        <w:pStyle w:val="Plattetekstinspringen"/>
        <w:numPr>
          <w:ilvl w:val="0"/>
          <w:numId w:val="0"/>
        </w:numPr>
        <w:ind w:left="360" w:hanging="360"/>
      </w:pPr>
    </w:p>
    <w:p w14:paraId="5E32F41B" w14:textId="27959D4B" w:rsidR="007E4AFC" w:rsidRPr="007E4AFC" w:rsidRDefault="0062133A" w:rsidP="007E4AFC">
      <w:pPr>
        <w:pStyle w:val="Plattetekstinspringen"/>
        <w:rPr>
          <w:lang w:val="nl-BE"/>
        </w:rPr>
      </w:pPr>
      <w:r w:rsidRPr="00772D39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6C73DEA" wp14:editId="306E52E8">
            <wp:simplePos x="0" y="0"/>
            <wp:positionH relativeFrom="column">
              <wp:posOffset>204508</wp:posOffset>
            </wp:positionH>
            <wp:positionV relativeFrom="paragraph">
              <wp:posOffset>7829</wp:posOffset>
            </wp:positionV>
            <wp:extent cx="1475514" cy="648269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14" cy="64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AFC" w:rsidRPr="007E4AFC">
        <w:t>Afmetingen: afmetingen boomrooster + 24 mm</w:t>
      </w:r>
    </w:p>
    <w:p w14:paraId="63CB99C1" w14:textId="56742C64" w:rsidR="007E4AFC" w:rsidRPr="007E4AFC" w:rsidRDefault="007E4AFC" w:rsidP="007E4AFC">
      <w:pPr>
        <w:pStyle w:val="Plattetekstinspringen"/>
      </w:pPr>
      <w:r w:rsidRPr="007E4AFC">
        <w:t>Hoogte: hoogte boomrooster + 29 mm</w:t>
      </w:r>
    </w:p>
    <w:p w14:paraId="14D67B2D" w14:textId="21C597A7" w:rsidR="007E4AFC" w:rsidRPr="007E4AFC" w:rsidRDefault="007E4AFC" w:rsidP="007E4AFC">
      <w:pPr>
        <w:pStyle w:val="Plattetekstinspringen"/>
      </w:pPr>
      <w:r w:rsidRPr="007E4AFC">
        <w:t>Plat staal 70x50 mm S235JRG2 volgens EN 10025</w:t>
      </w:r>
    </w:p>
    <w:p w14:paraId="03401CB5" w14:textId="7642DEAD" w:rsidR="007E4AFC" w:rsidRPr="007E4AFC" w:rsidRDefault="007E4AFC" w:rsidP="007E4AFC">
      <w:pPr>
        <w:pStyle w:val="Plattetekstinspringen"/>
      </w:pPr>
      <w:r w:rsidRPr="007E4AFC">
        <w:t>Warmbad verzinkt volgens EN ISO 1461</w:t>
      </w:r>
    </w:p>
    <w:p w14:paraId="5F39F2AB" w14:textId="445CD0CD" w:rsidR="00975CD3" w:rsidRDefault="00975CD3" w:rsidP="00975CD3">
      <w:pPr>
        <w:pStyle w:val="Plattetekstinspringen"/>
        <w:numPr>
          <w:ilvl w:val="0"/>
          <w:numId w:val="0"/>
        </w:numPr>
        <w:ind w:left="360" w:hanging="360"/>
      </w:pPr>
    </w:p>
    <w:p w14:paraId="78879A16" w14:textId="7A6E19E5" w:rsidR="007E4AFC" w:rsidRDefault="007E4AFC" w:rsidP="00346D22">
      <w:pPr>
        <w:pStyle w:val="Plattetekstinspringen"/>
        <w:numPr>
          <w:ilvl w:val="0"/>
          <w:numId w:val="3"/>
        </w:numPr>
      </w:pPr>
      <w:r>
        <w:t>Betonfundering</w:t>
      </w:r>
    </w:p>
    <w:p w14:paraId="6F0CC018" w14:textId="105E34AA" w:rsidR="007E4AFC" w:rsidRDefault="007E4AFC" w:rsidP="007E4AFC">
      <w:pPr>
        <w:pStyle w:val="Plattetekstinspringen"/>
        <w:numPr>
          <w:ilvl w:val="0"/>
          <w:numId w:val="0"/>
        </w:numPr>
        <w:ind w:left="360" w:hanging="360"/>
      </w:pPr>
    </w:p>
    <w:p w14:paraId="48C08FAC" w14:textId="6CE45AC7" w:rsidR="00C20AC1" w:rsidRPr="00C20AC1" w:rsidRDefault="0012671E" w:rsidP="00C20AC1">
      <w:pPr>
        <w:pStyle w:val="Plattetekstinspringen"/>
        <w:rPr>
          <w:lang w:val="nl-BE"/>
        </w:rPr>
      </w:pPr>
      <w:r w:rsidRPr="00772D39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700D8FDF" wp14:editId="70B9167F">
            <wp:simplePos x="0" y="0"/>
            <wp:positionH relativeFrom="column">
              <wp:posOffset>143500</wp:posOffset>
            </wp:positionH>
            <wp:positionV relativeFrom="paragraph">
              <wp:posOffset>8321</wp:posOffset>
            </wp:positionV>
            <wp:extent cx="1514475" cy="91186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AC1" w:rsidRPr="00C20AC1">
        <w:t>Sterkteklasse beton C35/45</w:t>
      </w:r>
    </w:p>
    <w:p w14:paraId="1E5489BC" w14:textId="77777777" w:rsidR="00C20AC1" w:rsidRPr="00C20AC1" w:rsidRDefault="00C20AC1" w:rsidP="00C20AC1">
      <w:pPr>
        <w:pStyle w:val="Plattetekstinspringen"/>
      </w:pPr>
      <w:r w:rsidRPr="00C20AC1">
        <w:t>Wapening BENOR staal DE500 BS 8x diameter 10 mm</w:t>
      </w:r>
    </w:p>
    <w:p w14:paraId="2C34B961" w14:textId="77777777" w:rsidR="00C20AC1" w:rsidRPr="00C20AC1" w:rsidRDefault="00C20AC1" w:rsidP="00C20AC1">
      <w:pPr>
        <w:pStyle w:val="Plattetekstinspringen"/>
      </w:pPr>
      <w:r w:rsidRPr="00C20AC1">
        <w:t>Algemene toleranties +/- 5 mm</w:t>
      </w:r>
    </w:p>
    <w:p w14:paraId="59081A7B" w14:textId="1021D8D3" w:rsidR="00C20AC1" w:rsidRPr="00C20AC1" w:rsidRDefault="00C20AC1" w:rsidP="00C20AC1">
      <w:pPr>
        <w:pStyle w:val="Plattetekstinspringen"/>
      </w:pPr>
      <w:r w:rsidRPr="00C20AC1">
        <w:t>Voorzien van halve openingen voor wortelgeleiding</w:t>
      </w:r>
    </w:p>
    <w:p w14:paraId="3E6DF99E" w14:textId="0F7B7669" w:rsidR="007E4AFC" w:rsidRDefault="007E4AFC" w:rsidP="007E4AFC">
      <w:pPr>
        <w:pStyle w:val="Plattetekstinspringen"/>
        <w:numPr>
          <w:ilvl w:val="0"/>
          <w:numId w:val="0"/>
        </w:numPr>
        <w:ind w:left="360" w:hanging="360"/>
      </w:pPr>
    </w:p>
    <w:p w14:paraId="0E7A6633" w14:textId="08AF7405" w:rsidR="0012671E" w:rsidRDefault="0012671E" w:rsidP="007E4AFC">
      <w:pPr>
        <w:pStyle w:val="Plattetekstinspringen"/>
        <w:numPr>
          <w:ilvl w:val="0"/>
          <w:numId w:val="0"/>
        </w:numPr>
        <w:ind w:left="360" w:hanging="360"/>
      </w:pPr>
    </w:p>
    <w:p w14:paraId="4E028DDA" w14:textId="5308BA36" w:rsidR="0012671E" w:rsidRDefault="0012671E" w:rsidP="007E4AFC">
      <w:pPr>
        <w:pStyle w:val="Plattetekstinspringen"/>
        <w:numPr>
          <w:ilvl w:val="0"/>
          <w:numId w:val="0"/>
        </w:numPr>
        <w:ind w:left="360" w:hanging="360"/>
      </w:pPr>
    </w:p>
    <w:p w14:paraId="10DC978A" w14:textId="77777777" w:rsidR="0012671E" w:rsidRPr="00867E2A" w:rsidRDefault="0012671E" w:rsidP="007E4AFC">
      <w:pPr>
        <w:pStyle w:val="Plattetekstinspringen"/>
        <w:numPr>
          <w:ilvl w:val="0"/>
          <w:numId w:val="0"/>
        </w:numPr>
        <w:ind w:left="360" w:hanging="360"/>
      </w:pPr>
    </w:p>
    <w:p w14:paraId="4B43504A" w14:textId="77777777" w:rsidR="00243633" w:rsidRPr="00867E2A" w:rsidRDefault="00243633" w:rsidP="00243633">
      <w:pPr>
        <w:pStyle w:val="Kop6"/>
      </w:pPr>
      <w:r w:rsidRPr="00867E2A">
        <w:t>Uitvoering</w:t>
      </w:r>
    </w:p>
    <w:p w14:paraId="0DE9C541" w14:textId="3DE890C1" w:rsidR="005214C6" w:rsidRPr="009B331E" w:rsidRDefault="00243633" w:rsidP="00701AB0">
      <w:pPr>
        <w:pStyle w:val="Plattetekstinspringen"/>
        <w:rPr>
          <w:color w:val="0000FF"/>
        </w:rPr>
      </w:pPr>
      <w:r w:rsidRPr="009B331E">
        <w:rPr>
          <w:color w:val="0000FF"/>
        </w:rPr>
        <w:t xml:space="preserve">De </w:t>
      </w:r>
      <w:r w:rsidR="00F94ADA" w:rsidRPr="009B331E">
        <w:rPr>
          <w:color w:val="0000FF"/>
        </w:rPr>
        <w:t xml:space="preserve">betonfundering wordt geplaatst op </w:t>
      </w:r>
      <w:r w:rsidR="000C0A3B" w:rsidRPr="009B331E">
        <w:rPr>
          <w:color w:val="0000FF"/>
        </w:rPr>
        <w:t xml:space="preserve">een niveau </w:t>
      </w:r>
      <w:r w:rsidR="009D1AEA" w:rsidRPr="009B331E">
        <w:rPr>
          <w:color w:val="0000FF"/>
        </w:rPr>
        <w:t xml:space="preserve">van </w:t>
      </w:r>
      <w:r w:rsidR="000C0A3B" w:rsidRPr="009B331E">
        <w:rPr>
          <w:color w:val="0000FF"/>
        </w:rPr>
        <w:t xml:space="preserve">470 </w:t>
      </w:r>
      <w:r w:rsidR="009D1AEA" w:rsidRPr="009B331E">
        <w:rPr>
          <w:color w:val="0000FF"/>
        </w:rPr>
        <w:t xml:space="preserve">(voor een boomrooster van 41 mm hoogte) </w:t>
      </w:r>
      <w:r w:rsidR="000C0A3B" w:rsidRPr="009B331E">
        <w:rPr>
          <w:color w:val="0000FF"/>
        </w:rPr>
        <w:t xml:space="preserve">of 475 mm </w:t>
      </w:r>
      <w:r w:rsidR="003B3874" w:rsidRPr="009B331E">
        <w:rPr>
          <w:color w:val="0000FF"/>
        </w:rPr>
        <w:t>(</w:t>
      </w:r>
      <w:r w:rsidR="009D1AEA" w:rsidRPr="009B331E">
        <w:rPr>
          <w:color w:val="0000FF"/>
        </w:rPr>
        <w:t xml:space="preserve">voor een boomrooster van 46 mm </w:t>
      </w:r>
      <w:r w:rsidR="008F3DD2" w:rsidRPr="009B331E">
        <w:rPr>
          <w:color w:val="0000FF"/>
        </w:rPr>
        <w:t>hoogte</w:t>
      </w:r>
      <w:r w:rsidR="003B3874" w:rsidRPr="009B331E">
        <w:rPr>
          <w:color w:val="0000FF"/>
        </w:rPr>
        <w:t xml:space="preserve">) </w:t>
      </w:r>
      <w:r w:rsidR="000C0A3B" w:rsidRPr="009B331E">
        <w:rPr>
          <w:color w:val="0000FF"/>
        </w:rPr>
        <w:t xml:space="preserve">onder </w:t>
      </w:r>
      <w:r w:rsidR="003B3874" w:rsidRPr="009B331E">
        <w:rPr>
          <w:color w:val="0000FF"/>
        </w:rPr>
        <w:t>het definitieve nulpas</w:t>
      </w:r>
      <w:r w:rsidR="009B331E" w:rsidRPr="009B331E">
        <w:rPr>
          <w:color w:val="0000FF"/>
        </w:rPr>
        <w:t xml:space="preserve"> / </w:t>
      </w:r>
    </w:p>
    <w:p w14:paraId="638225BF" w14:textId="77777777" w:rsidR="001120AB" w:rsidRPr="009B331E" w:rsidRDefault="001120AB" w:rsidP="00D22BFF">
      <w:pPr>
        <w:pStyle w:val="Plattetekstinspringen"/>
        <w:numPr>
          <w:ilvl w:val="0"/>
          <w:numId w:val="0"/>
        </w:numPr>
        <w:ind w:left="360"/>
        <w:rPr>
          <w:color w:val="0000FF"/>
        </w:rPr>
      </w:pPr>
      <w:r w:rsidRPr="009B331E">
        <w:rPr>
          <w:color w:val="0000FF"/>
        </w:rPr>
        <w:t>Het boomrooster wordt geplaatst op trottoirbanden type ID1. Deze trottoirbanden worden geplaatst op een fundering van schraal beton en voorzien van een stut.</w:t>
      </w:r>
    </w:p>
    <w:p w14:paraId="4B43504D" w14:textId="04C4C649" w:rsidR="00243633" w:rsidRDefault="008F3DD2" w:rsidP="00701AB0">
      <w:pPr>
        <w:pStyle w:val="Plattetekstinspringen"/>
      </w:pPr>
      <w:r>
        <w:t>Op de betonfundering wordt het buitenkader gelegd</w:t>
      </w:r>
      <w:r w:rsidR="009F2616">
        <w:t xml:space="preserve"> waartegen de verharding kan worden aangewerkt.</w:t>
      </w:r>
    </w:p>
    <w:p w14:paraId="0BF784BD" w14:textId="6A683345" w:rsidR="00240F4F" w:rsidRDefault="00240F4F" w:rsidP="00701AB0">
      <w:pPr>
        <w:pStyle w:val="Plattetekstinspringen"/>
      </w:pPr>
      <w:r>
        <w:t>Op dit ogenblik kan de hoogstam worden aangeplant</w:t>
      </w:r>
      <w:r w:rsidR="0013537A">
        <w:t xml:space="preserve"> en de plantput aangevuld met teelaarde</w:t>
      </w:r>
      <w:r w:rsidR="002E55B4">
        <w:t xml:space="preserve"> tot ca 5 cm onder het nulpas</w:t>
      </w:r>
      <w:r>
        <w:t>.</w:t>
      </w:r>
      <w:r w:rsidR="009964C9">
        <w:t xml:space="preserve"> De plantput wordt</w:t>
      </w:r>
      <w:r w:rsidR="00B66990">
        <w:t xml:space="preserve"> afgedekt met een geotextiel.</w:t>
      </w:r>
    </w:p>
    <w:p w14:paraId="4B7A253C" w14:textId="63B71A3C" w:rsidR="009F2616" w:rsidRPr="00867E2A" w:rsidRDefault="006A152A" w:rsidP="00701AB0">
      <w:pPr>
        <w:pStyle w:val="Plattetekstinspringen"/>
      </w:pPr>
      <w:r>
        <w:t xml:space="preserve">Het tweedelig binnenkader wordt in het buitenkader gelegd en aan elkaar bevestigd </w:t>
      </w:r>
      <w:r w:rsidR="00D10683">
        <w:t>met RVS bevestigingsmateriaal.</w:t>
      </w:r>
    </w:p>
    <w:p w14:paraId="4B43504E" w14:textId="13DA0959" w:rsidR="00243633" w:rsidRPr="00867E2A" w:rsidRDefault="00243633" w:rsidP="00701AB0">
      <w:pPr>
        <w:pStyle w:val="Plattetekstinspringen"/>
      </w:pPr>
      <w:r w:rsidRPr="00867E2A">
        <w:t xml:space="preserve">De roostersegmenten worden met bijhorende hulpstukken aan elkaar gemonteerd en op </w:t>
      </w:r>
      <w:r w:rsidR="00D10683">
        <w:t>het</w:t>
      </w:r>
      <w:r w:rsidRPr="00867E2A">
        <w:t xml:space="preserve"> </w:t>
      </w:r>
      <w:r w:rsidR="00D10683">
        <w:t>binnenkader</w:t>
      </w:r>
      <w:r w:rsidRPr="00867E2A">
        <w:t xml:space="preserve"> geplaatst.</w:t>
      </w:r>
    </w:p>
    <w:p w14:paraId="4B43504F" w14:textId="69EB4E91" w:rsidR="00243633" w:rsidRPr="009C1E6D" w:rsidRDefault="00BE404D" w:rsidP="00701AB0">
      <w:pPr>
        <w:pStyle w:val="Plattetekstinspringen"/>
        <w:rPr>
          <w:rStyle w:val="Keuze-blauw"/>
          <w:color w:val="auto"/>
        </w:rPr>
      </w:pPr>
      <w:r>
        <w:t xml:space="preserve">Het boomrooster </w:t>
      </w:r>
      <w:r w:rsidR="00243633" w:rsidRPr="00867E2A">
        <w:t>word</w:t>
      </w:r>
      <w:r>
        <w:t>t</w:t>
      </w:r>
      <w:r w:rsidR="00243633" w:rsidRPr="00867E2A">
        <w:t xml:space="preserve"> </w:t>
      </w:r>
      <w:r>
        <w:t>aang</w:t>
      </w:r>
      <w:r w:rsidR="00243633" w:rsidRPr="00867E2A">
        <w:t xml:space="preserve">evuld met </w:t>
      </w:r>
      <w:r w:rsidR="00243633" w:rsidRPr="00867E2A">
        <w:rPr>
          <w:rStyle w:val="Keuze-blauw"/>
        </w:rPr>
        <w:t xml:space="preserve">geëxpandeerde kleikorrels / </w:t>
      </w:r>
      <w:r w:rsidR="00BD4E07">
        <w:rPr>
          <w:rStyle w:val="Keuze-blauw"/>
        </w:rPr>
        <w:t>rolgrind</w:t>
      </w:r>
    </w:p>
    <w:p w14:paraId="6B5A2399" w14:textId="2EA54FC9" w:rsidR="009C1E6D" w:rsidRDefault="009C1E6D" w:rsidP="00701AB0">
      <w:pPr>
        <w:pStyle w:val="Plattetekstinspringen"/>
        <w:numPr>
          <w:ilvl w:val="0"/>
          <w:numId w:val="0"/>
        </w:numPr>
      </w:pPr>
    </w:p>
    <w:p w14:paraId="16F28B31" w14:textId="27E04E74" w:rsidR="00D10683" w:rsidRDefault="00601423" w:rsidP="00701AB0">
      <w:pPr>
        <w:pStyle w:val="Plattetekstinspringen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632E7548" wp14:editId="1084B45A">
            <wp:extent cx="2452369" cy="2238375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69213" cy="225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69048" w14:textId="77777777" w:rsidR="00D10683" w:rsidRPr="00867E2A" w:rsidRDefault="00D10683" w:rsidP="00701AB0">
      <w:pPr>
        <w:pStyle w:val="Plattetekstinspringen"/>
        <w:numPr>
          <w:ilvl w:val="0"/>
          <w:numId w:val="0"/>
        </w:numPr>
      </w:pPr>
    </w:p>
    <w:p w14:paraId="4B435050" w14:textId="5F4BF75D" w:rsidR="00243633" w:rsidRDefault="00243633" w:rsidP="00243633">
      <w:pPr>
        <w:pStyle w:val="Kop6"/>
      </w:pPr>
      <w:r w:rsidRPr="00867E2A">
        <w:t>Toepassing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05DA6B9" w14:textId="14206D60" w:rsidR="007043C5" w:rsidRDefault="007043C5" w:rsidP="007043C5"/>
    <w:p w14:paraId="3B10A563" w14:textId="77777777" w:rsidR="007043C5" w:rsidRDefault="007043C5">
      <w:pPr>
        <w:overflowPunct/>
        <w:autoSpaceDE/>
        <w:autoSpaceDN/>
        <w:adjustRightInd/>
        <w:textAlignment w:val="auto"/>
      </w:pPr>
      <w:r>
        <w:br w:type="page"/>
      </w:r>
    </w:p>
    <w:p w14:paraId="0F074D65" w14:textId="77777777" w:rsidR="007043C5" w:rsidRPr="00C807CF" w:rsidRDefault="007043C5" w:rsidP="007043C5">
      <w:pPr>
        <w:pStyle w:val="Koptekst"/>
      </w:pPr>
      <w:r w:rsidRPr="00C807CF">
        <w:lastRenderedPageBreak/>
        <w:t>deel 9   omgevingswerken</w:t>
      </w:r>
    </w:p>
    <w:p w14:paraId="2630C91A" w14:textId="77777777" w:rsidR="007043C5" w:rsidRPr="00867E2A" w:rsidRDefault="007043C5" w:rsidP="007043C5">
      <w:pPr>
        <w:pStyle w:val="Kop2"/>
      </w:pPr>
      <w:bookmarkStart w:id="31" w:name="_92.60._boomomrandingen_–_1"/>
      <w:bookmarkEnd w:id="31"/>
      <w:r w:rsidRPr="00867E2A">
        <w:t>92.60.</w:t>
      </w:r>
      <w:r w:rsidRPr="00867E2A">
        <w:tab/>
      </w:r>
      <w:proofErr w:type="spellStart"/>
      <w:r w:rsidRPr="00867E2A">
        <w:t>boomomrandingen</w:t>
      </w:r>
      <w:proofErr w:type="spellEnd"/>
      <w:r w:rsidRPr="00867E2A">
        <w:t xml:space="preserve"> </w:t>
      </w:r>
      <w:r>
        <w:t>–</w:t>
      </w:r>
      <w:r w:rsidRPr="00867E2A">
        <w:t xml:space="preserve"> algemeen</w:t>
      </w:r>
    </w:p>
    <w:p w14:paraId="389FA0C5" w14:textId="77777777" w:rsidR="007043C5" w:rsidRPr="00867E2A" w:rsidRDefault="007043C5" w:rsidP="007043C5">
      <w:pPr>
        <w:pStyle w:val="Kop3"/>
      </w:pPr>
      <w:r w:rsidRPr="00867E2A">
        <w:t>92.62.</w:t>
      </w:r>
      <w:r w:rsidRPr="00867E2A">
        <w:tab/>
      </w:r>
      <w:proofErr w:type="spellStart"/>
      <w:r w:rsidRPr="00867E2A">
        <w:t>boomomrandingen</w:t>
      </w:r>
      <w:proofErr w:type="spellEnd"/>
      <w:r w:rsidRPr="00867E2A">
        <w:t xml:space="preserve"> - roosters gietijzer</w:t>
      </w:r>
      <w:r w:rsidRPr="00867E2A">
        <w:tab/>
      </w:r>
      <w:r w:rsidRPr="00867E2A">
        <w:rPr>
          <w:rStyle w:val="MeetChar"/>
        </w:rPr>
        <w:t>|</w:t>
      </w:r>
      <w:proofErr w:type="spellStart"/>
      <w:r w:rsidRPr="00867E2A">
        <w:rPr>
          <w:rStyle w:val="MeetChar"/>
        </w:rPr>
        <w:t>FH|st</w:t>
      </w:r>
      <w:proofErr w:type="spellEnd"/>
    </w:p>
    <w:p w14:paraId="5EE7737E" w14:textId="77777777" w:rsidR="007043C5" w:rsidRPr="00867E2A" w:rsidRDefault="007043C5" w:rsidP="007043C5">
      <w:pPr>
        <w:pStyle w:val="Kop6"/>
      </w:pPr>
      <w:r w:rsidRPr="00867E2A">
        <w:t>Meting</w:t>
      </w:r>
    </w:p>
    <w:p w14:paraId="70467F03" w14:textId="77777777" w:rsidR="007043C5" w:rsidRPr="00867E2A" w:rsidRDefault="007043C5" w:rsidP="007043C5">
      <w:pPr>
        <w:pStyle w:val="Plattetekstinspringen"/>
      </w:pPr>
      <w:r w:rsidRPr="00867E2A">
        <w:t>meeteenheid: per stuk</w:t>
      </w:r>
    </w:p>
    <w:p w14:paraId="5B8398EA" w14:textId="77777777" w:rsidR="007043C5" w:rsidRPr="00867E2A" w:rsidRDefault="007043C5" w:rsidP="007043C5">
      <w:pPr>
        <w:pStyle w:val="Plattetekstinspringen"/>
      </w:pPr>
      <w:r w:rsidRPr="00867E2A">
        <w:t>aard van de overeenkomst: Forfaitaire Hoeveelheid (FH)</w:t>
      </w:r>
    </w:p>
    <w:p w14:paraId="628E288A" w14:textId="77777777" w:rsidR="007043C5" w:rsidRPr="00867E2A" w:rsidRDefault="007043C5" w:rsidP="007043C5">
      <w:pPr>
        <w:pStyle w:val="Kop6"/>
      </w:pPr>
      <w:r w:rsidRPr="00867E2A">
        <w:t>Materiaal</w:t>
      </w:r>
    </w:p>
    <w:p w14:paraId="02B626AE" w14:textId="629A004B" w:rsidR="007043C5" w:rsidRDefault="007043C5" w:rsidP="007043C5">
      <w:pPr>
        <w:pStyle w:val="Plattetekstinspringen"/>
      </w:pPr>
      <w:r>
        <w:t>PROBO – type “RUSTICA”</w:t>
      </w:r>
    </w:p>
    <w:p w14:paraId="20F68DF2" w14:textId="77777777" w:rsidR="007043C5" w:rsidRPr="00867E2A" w:rsidRDefault="007043C5" w:rsidP="007043C5">
      <w:pPr>
        <w:pStyle w:val="Plattetekstinspringen"/>
      </w:pPr>
      <w:r w:rsidRPr="00867E2A">
        <w:t>Model ter goedkeuring voor te leggen aan het bestuur.</w:t>
      </w:r>
    </w:p>
    <w:p w14:paraId="2DB04141" w14:textId="77777777" w:rsidR="007043C5" w:rsidRDefault="007043C5" w:rsidP="007043C5">
      <w:pPr>
        <w:pStyle w:val="Kop8"/>
      </w:pPr>
      <w:r w:rsidRPr="00867E2A">
        <w:t>Specificaties</w:t>
      </w:r>
    </w:p>
    <w:p w14:paraId="5DC417E7" w14:textId="77777777" w:rsidR="007043C5" w:rsidRDefault="007043C5" w:rsidP="007043C5">
      <w:pPr>
        <w:pStyle w:val="Plattetekstinspringen"/>
        <w:numPr>
          <w:ilvl w:val="0"/>
          <w:numId w:val="0"/>
        </w:numPr>
      </w:pPr>
    </w:p>
    <w:p w14:paraId="46D5E916" w14:textId="77777777" w:rsidR="007043C5" w:rsidRPr="00875416" w:rsidRDefault="007043C5" w:rsidP="007043C5">
      <w:pPr>
        <w:pStyle w:val="Plattetekstinspringen"/>
        <w:numPr>
          <w:ilvl w:val="0"/>
          <w:numId w:val="0"/>
        </w:numPr>
      </w:pPr>
    </w:p>
    <w:p w14:paraId="175BC79D" w14:textId="77777777" w:rsidR="007043C5" w:rsidRPr="0012671E" w:rsidRDefault="007043C5" w:rsidP="007043C5">
      <w:pPr>
        <w:pStyle w:val="Plattetekstinspringen"/>
        <w:numPr>
          <w:ilvl w:val="0"/>
          <w:numId w:val="3"/>
        </w:numPr>
        <w:rPr>
          <w:u w:val="single"/>
        </w:rPr>
      </w:pPr>
      <w:r w:rsidRPr="0012671E">
        <w:rPr>
          <w:u w:val="single"/>
        </w:rPr>
        <w:t xml:space="preserve">Gietijzeren boomrooster </w:t>
      </w:r>
    </w:p>
    <w:p w14:paraId="3705849D" w14:textId="77777777" w:rsidR="007043C5" w:rsidRPr="005E4405" w:rsidRDefault="007043C5" w:rsidP="007043C5">
      <w:pPr>
        <w:pStyle w:val="Plattetekstinspringen"/>
        <w:numPr>
          <w:ilvl w:val="0"/>
          <w:numId w:val="0"/>
        </w:numPr>
      </w:pPr>
    </w:p>
    <w:p w14:paraId="69BD45D0" w14:textId="77777777" w:rsidR="007043C5" w:rsidRPr="008750BD" w:rsidRDefault="007043C5" w:rsidP="007043C5">
      <w:pPr>
        <w:pStyle w:val="Plattetekstinspringen"/>
      </w:pPr>
      <w:r>
        <w:t>N</w:t>
      </w:r>
      <w:r w:rsidRPr="008750BD">
        <w:t>odulair gietijzer EN-GSJ-500.</w:t>
      </w:r>
    </w:p>
    <w:p w14:paraId="1D2C210B" w14:textId="77777777" w:rsidR="007043C5" w:rsidRPr="008750BD" w:rsidRDefault="007043C5" w:rsidP="007043C5">
      <w:pPr>
        <w:pStyle w:val="Plattetekstinspringen"/>
        <w:rPr>
          <w:rStyle w:val="Keuze-blauw"/>
          <w:color w:val="auto"/>
        </w:rPr>
      </w:pPr>
      <w:r w:rsidRPr="008750BD">
        <w:t xml:space="preserve">Vorm: </w:t>
      </w:r>
      <w:r w:rsidRPr="008750BD">
        <w:rPr>
          <w:rStyle w:val="Keuze-blauw"/>
          <w:color w:val="auto"/>
        </w:rPr>
        <w:t>vierkant</w:t>
      </w:r>
    </w:p>
    <w:p w14:paraId="40FC6CBA" w14:textId="77777777" w:rsidR="007043C5" w:rsidRPr="007F0564" w:rsidRDefault="007043C5" w:rsidP="007043C5">
      <w:pPr>
        <w:pStyle w:val="Plattetekstinspringen"/>
        <w:rPr>
          <w:lang w:val="en-GB"/>
        </w:rPr>
      </w:pPr>
      <w:r w:rsidRPr="008750BD">
        <w:t xml:space="preserve">Opening: rond </w:t>
      </w:r>
    </w:p>
    <w:p w14:paraId="2EE3EB38" w14:textId="3CAD0320" w:rsidR="007043C5" w:rsidRPr="007F0564" w:rsidRDefault="007043C5" w:rsidP="007043C5">
      <w:pPr>
        <w:pStyle w:val="Plattetekstinspringen"/>
        <w:rPr>
          <w:lang w:val="en-GB"/>
        </w:rPr>
      </w:pPr>
      <w:r>
        <w:t>Straalvormige uitsparingen</w:t>
      </w:r>
    </w:p>
    <w:p w14:paraId="78C3A067" w14:textId="77777777" w:rsidR="007043C5" w:rsidRPr="00926CFF" w:rsidRDefault="007043C5" w:rsidP="007043C5">
      <w:pPr>
        <w:pStyle w:val="Plattetekstinspringen"/>
        <w:rPr>
          <w:color w:val="0000FF"/>
          <w:lang w:val="en-GB"/>
        </w:rPr>
      </w:pPr>
      <w:r w:rsidRPr="00926CFF">
        <w:rPr>
          <w:color w:val="0000FF"/>
        </w:rPr>
        <w:t>Coating Zwart RAL9005 / zonder coating (natuurlijk roestkleurig)</w:t>
      </w:r>
    </w:p>
    <w:p w14:paraId="03ED8030" w14:textId="77777777" w:rsidR="007043C5" w:rsidRPr="008750BD" w:rsidRDefault="007043C5" w:rsidP="007043C5">
      <w:pPr>
        <w:pStyle w:val="Plattetekstinspringen"/>
        <w:rPr>
          <w:lang w:val="en-GB"/>
        </w:rPr>
      </w:pPr>
      <w:r>
        <w:t>Incl. materialen om de bevestingen aan elkaar te bevestigen.</w:t>
      </w:r>
    </w:p>
    <w:p w14:paraId="495B7326" w14:textId="77777777" w:rsidR="007043C5" w:rsidRDefault="007043C5" w:rsidP="007043C5">
      <w:pPr>
        <w:pStyle w:val="Plattetekstinspringen"/>
        <w:numPr>
          <w:ilvl w:val="0"/>
          <w:numId w:val="0"/>
        </w:numPr>
        <w:ind w:left="340"/>
      </w:pPr>
    </w:p>
    <w:tbl>
      <w:tblPr>
        <w:tblStyle w:val="Tabelraster"/>
        <w:tblW w:w="7947" w:type="dxa"/>
        <w:tblInd w:w="-147" w:type="dxa"/>
        <w:tblLook w:val="04A0" w:firstRow="1" w:lastRow="0" w:firstColumn="1" w:lastColumn="0" w:noHBand="0" w:noVBand="1"/>
      </w:tblPr>
      <w:tblGrid>
        <w:gridCol w:w="3002"/>
        <w:gridCol w:w="1156"/>
        <w:gridCol w:w="1263"/>
        <w:gridCol w:w="1263"/>
        <w:gridCol w:w="1263"/>
      </w:tblGrid>
      <w:tr w:rsidR="001F4A0C" w14:paraId="373601FE" w14:textId="77777777" w:rsidTr="001F4A0C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545D5E1B" w14:textId="77777777" w:rsidR="001F4A0C" w:rsidRPr="00DA1733" w:rsidRDefault="001F4A0C" w:rsidP="00D879D3">
            <w:pPr>
              <w:pStyle w:val="Plattetekstinspringen"/>
            </w:pPr>
            <w:r w:rsidRPr="00DA1733">
              <w:t xml:space="preserve">Buitenmaat </w:t>
            </w:r>
            <w:r>
              <w:t xml:space="preserve">L </w:t>
            </w:r>
            <w:r w:rsidRPr="00DA1733">
              <w:t>(mm):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1CF021D4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1250x1250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34E8AB2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1500x1500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72BAFD9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1800x1800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205E1DD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2000x2000</w:t>
            </w:r>
          </w:p>
        </w:tc>
      </w:tr>
      <w:tr w:rsidR="001F4A0C" w14:paraId="6890384D" w14:textId="77777777" w:rsidTr="001F4A0C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2DF7392D" w14:textId="77777777" w:rsidR="001F4A0C" w:rsidRPr="00DA1733" w:rsidRDefault="001F4A0C" w:rsidP="00D879D3">
            <w:pPr>
              <w:pStyle w:val="Plattetekstinspringen"/>
            </w:pPr>
            <w:r w:rsidRPr="00DA1733">
              <w:t xml:space="preserve">Binnenmaat </w:t>
            </w:r>
            <w:r>
              <w:t>d</w:t>
            </w:r>
            <w:r w:rsidRPr="00DA1733">
              <w:t xml:space="preserve"> (mm):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0594D44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CF5DBFA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F050173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E159C20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</w:tr>
      <w:tr w:rsidR="001F4A0C" w14:paraId="12F1557F" w14:textId="77777777" w:rsidTr="001F4A0C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7FCCC2C7" w14:textId="77777777" w:rsidR="001F4A0C" w:rsidRPr="00DA1733" w:rsidRDefault="001F4A0C" w:rsidP="00D879D3">
            <w:pPr>
              <w:pStyle w:val="Plattetekstinspringen"/>
            </w:pPr>
            <w:r w:rsidRPr="00DA1733">
              <w:t xml:space="preserve">Hoogte </w:t>
            </w:r>
            <w:r>
              <w:t xml:space="preserve">H </w:t>
            </w:r>
            <w:r w:rsidRPr="00DA1733">
              <w:t>(mm):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6D594034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4010B19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7136978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EC1DA97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46</w:t>
            </w:r>
          </w:p>
        </w:tc>
      </w:tr>
      <w:tr w:rsidR="001F4A0C" w14:paraId="54A8EEB2" w14:textId="77777777" w:rsidTr="001F4A0C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4F69B197" w14:textId="77777777" w:rsidR="001F4A0C" w:rsidRPr="00DA1733" w:rsidRDefault="001F4A0C" w:rsidP="00D879D3">
            <w:pPr>
              <w:pStyle w:val="Plattetekstinspringen"/>
            </w:pPr>
            <w:r w:rsidRPr="00DA1733">
              <w:rPr>
                <w:rStyle w:val="Keuze-blauw"/>
                <w:color w:val="auto"/>
              </w:rPr>
              <w:t>Segmenten (aantal):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24CEE07F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F873E88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276AB70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D9BE531" w14:textId="77777777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8</w:t>
            </w:r>
          </w:p>
        </w:tc>
      </w:tr>
      <w:tr w:rsidR="001F4A0C" w14:paraId="5B9942BC" w14:textId="77777777" w:rsidTr="001F4A0C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6FDA05CB" w14:textId="77777777" w:rsidR="001F4A0C" w:rsidRPr="00DA1733" w:rsidRDefault="001F4A0C" w:rsidP="00D879D3">
            <w:pPr>
              <w:pStyle w:val="Plattetekstinspringen"/>
              <w:rPr>
                <w:rStyle w:val="Keuze-blauw"/>
                <w:color w:val="auto"/>
              </w:rPr>
            </w:pPr>
            <w:r w:rsidRPr="00DA1733">
              <w:rPr>
                <w:rStyle w:val="Keuze-blauw"/>
                <w:color w:val="auto"/>
              </w:rPr>
              <w:t>Gewicht (kg):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1A1D2280" w14:textId="7030912D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145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AC155C0" w14:textId="7D91125B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185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6038B02" w14:textId="06BCD9F3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3</w:t>
            </w:r>
            <w:r w:rsidRPr="00926CFF">
              <w:rPr>
                <w:color w:val="0000FF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0F8808E" w14:textId="6653130E" w:rsidR="001F4A0C" w:rsidRPr="00926CFF" w:rsidRDefault="001F4A0C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420</w:t>
            </w:r>
          </w:p>
        </w:tc>
      </w:tr>
    </w:tbl>
    <w:p w14:paraId="21A1FB58" w14:textId="77777777" w:rsidR="007043C5" w:rsidRDefault="007043C5" w:rsidP="007043C5">
      <w:pPr>
        <w:pStyle w:val="Kop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DD109" wp14:editId="74293589">
                <wp:simplePos x="0" y="0"/>
                <wp:positionH relativeFrom="column">
                  <wp:posOffset>4022573</wp:posOffset>
                </wp:positionH>
                <wp:positionV relativeFrom="paragraph">
                  <wp:posOffset>406760</wp:posOffset>
                </wp:positionV>
                <wp:extent cx="1648252" cy="578324"/>
                <wp:effectExtent l="571500" t="323850" r="28575" b="12700"/>
                <wp:wrapNone/>
                <wp:docPr id="11" name="Bijschrift: 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252" cy="578324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4714"/>
                            <a:gd name="adj4" fmla="val -33855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59292" w14:textId="77777777" w:rsidR="007043C5" w:rsidRPr="00C12B55" w:rsidRDefault="007043C5" w:rsidP="007043C5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12B55">
                              <w:rPr>
                                <w:color w:val="0000FF"/>
                                <w:sz w:val="16"/>
                                <w:szCs w:val="16"/>
                                <w:lang w:val="nl-BE"/>
                              </w:rPr>
                              <w:t>Maak uw keuze uit één van deze afmetingen en verwijder de overige kolommen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D109" id="Bijschrift: lijn 11" o:spid="_x0000_s1027" type="#_x0000_t47" style="position:absolute;margin-left:316.75pt;margin-top:32.05pt;width:129.8pt;height:4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" adj="-7313,-11818" filled="f" strokecolor="blue">
                <v:textbox>
                  <w:txbxContent>
                    <w:p w14:paraId="08A59292" w14:textId="77777777" w:rsidR="007043C5" w:rsidRPr="00C12B55" w:rsidRDefault="007043C5" w:rsidP="007043C5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  <w:lang w:val="nl-BE"/>
                        </w:rPr>
                      </w:pPr>
                      <w:r w:rsidRPr="00C12B55">
                        <w:rPr>
                          <w:color w:val="0000FF"/>
                          <w:sz w:val="16"/>
                          <w:szCs w:val="16"/>
                          <w:lang w:val="nl-BE"/>
                        </w:rPr>
                        <w:t>Maak uw keuze uit één van deze afmetingen en verwijder de overige kolommen</w:t>
                      </w:r>
                    </w:p>
                  </w:txbxContent>
                </v:textbox>
              </v:shape>
            </w:pict>
          </mc:Fallback>
        </mc:AlternateContent>
      </w:r>
    </w:p>
    <w:p w14:paraId="5E3418A9" w14:textId="464AD954" w:rsidR="007043C5" w:rsidRDefault="009E34ED" w:rsidP="007043C5">
      <w:pPr>
        <w:pStyle w:val="Kop8"/>
      </w:pPr>
      <w:r w:rsidRPr="00023C01">
        <w:rPr>
          <w:noProof/>
          <w:sz w:val="18"/>
          <w:szCs w:val="18"/>
        </w:rPr>
        <w:drawing>
          <wp:inline distT="0" distB="0" distL="0" distR="0" wp14:anchorId="36ED937C" wp14:editId="2A157D06">
            <wp:extent cx="1791929" cy="1778166"/>
            <wp:effectExtent l="6668" t="0" r="6032" b="6033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7855" cy="1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065B" w14:textId="77777777" w:rsidR="007043C5" w:rsidRPr="00926CFF" w:rsidRDefault="007043C5" w:rsidP="007043C5">
      <w:pPr>
        <w:pStyle w:val="Kop8"/>
      </w:pPr>
      <w:r w:rsidRPr="00926CFF">
        <w:t>Aanvullende specificaties (te schrappen door ontwerper indien niet van toepassing)</w:t>
      </w:r>
    </w:p>
    <w:p w14:paraId="7C37874E" w14:textId="77777777" w:rsidR="007043C5" w:rsidRDefault="007043C5" w:rsidP="007043C5">
      <w:pPr>
        <w:pStyle w:val="Plattetekstinspringen"/>
      </w:pPr>
      <w:r w:rsidRPr="00867E2A">
        <w:t>Opening voor bewateringsbuis met verzorgingsdeksel.</w:t>
      </w:r>
    </w:p>
    <w:p w14:paraId="794EA8A7" w14:textId="77777777" w:rsidR="007043C5" w:rsidRDefault="007043C5" w:rsidP="007043C5">
      <w:pPr>
        <w:pStyle w:val="Plattetekstinspringen"/>
        <w:numPr>
          <w:ilvl w:val="0"/>
          <w:numId w:val="0"/>
        </w:numPr>
      </w:pPr>
    </w:p>
    <w:p w14:paraId="59A90F78" w14:textId="77777777" w:rsidR="007043C5" w:rsidRDefault="007043C5" w:rsidP="007043C5">
      <w:pPr>
        <w:pStyle w:val="Plattetekstinspringen"/>
        <w:numPr>
          <w:ilvl w:val="0"/>
          <w:numId w:val="0"/>
        </w:numPr>
      </w:pPr>
    </w:p>
    <w:p w14:paraId="45C351B9" w14:textId="77777777" w:rsidR="007043C5" w:rsidRPr="0012671E" w:rsidRDefault="007043C5" w:rsidP="007043C5">
      <w:pPr>
        <w:pStyle w:val="Plattetekstinspringen"/>
        <w:numPr>
          <w:ilvl w:val="0"/>
          <w:numId w:val="3"/>
        </w:numPr>
        <w:rPr>
          <w:u w:val="single"/>
        </w:rPr>
      </w:pPr>
      <w:r w:rsidRPr="0012671E">
        <w:rPr>
          <w:u w:val="single"/>
        </w:rPr>
        <w:t>Binnenkader</w:t>
      </w:r>
    </w:p>
    <w:p w14:paraId="71230BF5" w14:textId="77777777" w:rsidR="007043C5" w:rsidRDefault="007043C5" w:rsidP="007043C5">
      <w:pPr>
        <w:pStyle w:val="Plattetekstinspringen"/>
        <w:numPr>
          <w:ilvl w:val="0"/>
          <w:numId w:val="0"/>
        </w:numPr>
      </w:pPr>
    </w:p>
    <w:p w14:paraId="688EA977" w14:textId="77777777" w:rsidR="007043C5" w:rsidRDefault="007043C5" w:rsidP="007043C5">
      <w:pPr>
        <w:pStyle w:val="Plattetekstinspringen"/>
        <w:rPr>
          <w:rFonts w:asciiTheme="minorHAnsi" w:hAnsiTheme="minorHAnsi"/>
          <w:lang w:val="nl-BE"/>
        </w:rPr>
      </w:pPr>
      <w:r w:rsidRPr="00772D39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2665637" wp14:editId="1B0644F7">
            <wp:simplePos x="0" y="0"/>
            <wp:positionH relativeFrom="margin">
              <wp:posOffset>232012</wp:posOffset>
            </wp:positionH>
            <wp:positionV relativeFrom="paragraph">
              <wp:posOffset>66760</wp:posOffset>
            </wp:positionV>
            <wp:extent cx="1505585" cy="559435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Afmetingen: afmetingen boomrooster – 10 mm</w:t>
      </w:r>
    </w:p>
    <w:p w14:paraId="440836FC" w14:textId="77777777" w:rsidR="007043C5" w:rsidRDefault="007043C5" w:rsidP="007043C5">
      <w:pPr>
        <w:pStyle w:val="Plattetekstinspringen"/>
      </w:pPr>
      <w:r>
        <w:t>Hoogte: 30 mm</w:t>
      </w:r>
    </w:p>
    <w:p w14:paraId="0A324BF3" w14:textId="77777777" w:rsidR="007043C5" w:rsidRDefault="007043C5" w:rsidP="007043C5">
      <w:pPr>
        <w:pStyle w:val="Plattetekstinspringen"/>
      </w:pPr>
      <w:r>
        <w:t>Rechthoekig profielstaal 40x30x2 en 60x30x2 mm S235JRH volgens EN 10219</w:t>
      </w:r>
    </w:p>
    <w:p w14:paraId="46985A0E" w14:textId="77777777" w:rsidR="007043C5" w:rsidRDefault="007043C5" w:rsidP="007043C5">
      <w:pPr>
        <w:pStyle w:val="Plattetekstinspringen"/>
      </w:pPr>
      <w:r>
        <w:t>Warmbad verzinkt volgens EN ISO 1461</w:t>
      </w:r>
    </w:p>
    <w:p w14:paraId="5DC3AE70" w14:textId="77777777" w:rsidR="007043C5" w:rsidRDefault="007043C5" w:rsidP="007043C5">
      <w:pPr>
        <w:pStyle w:val="Plattetekstinspringen"/>
        <w:numPr>
          <w:ilvl w:val="0"/>
          <w:numId w:val="0"/>
        </w:numPr>
        <w:ind w:left="360"/>
      </w:pPr>
    </w:p>
    <w:p w14:paraId="3707F959" w14:textId="77777777" w:rsidR="007043C5" w:rsidRDefault="007043C5" w:rsidP="007043C5">
      <w:pPr>
        <w:pStyle w:val="Plattetekstinspringen"/>
        <w:numPr>
          <w:ilvl w:val="0"/>
          <w:numId w:val="0"/>
        </w:numPr>
        <w:ind w:left="360"/>
      </w:pPr>
    </w:p>
    <w:p w14:paraId="47F58C12" w14:textId="77777777" w:rsidR="007043C5" w:rsidRDefault="007043C5" w:rsidP="007043C5">
      <w:pPr>
        <w:pStyle w:val="Plattetekstinspringen"/>
        <w:numPr>
          <w:ilvl w:val="0"/>
          <w:numId w:val="0"/>
        </w:numPr>
        <w:ind w:left="360"/>
      </w:pPr>
    </w:p>
    <w:p w14:paraId="320B65FB" w14:textId="77777777" w:rsidR="007043C5" w:rsidRDefault="007043C5" w:rsidP="007043C5">
      <w:pPr>
        <w:pStyle w:val="Plattetekstinspringen"/>
        <w:numPr>
          <w:ilvl w:val="0"/>
          <w:numId w:val="3"/>
        </w:numPr>
      </w:pPr>
      <w:r>
        <w:t>Buitenkader</w:t>
      </w:r>
    </w:p>
    <w:p w14:paraId="7A54270C" w14:textId="77777777" w:rsidR="007043C5" w:rsidRDefault="007043C5" w:rsidP="007043C5">
      <w:pPr>
        <w:pStyle w:val="Plattetekstinspringen"/>
        <w:numPr>
          <w:ilvl w:val="0"/>
          <w:numId w:val="0"/>
        </w:numPr>
        <w:ind w:left="720"/>
      </w:pPr>
    </w:p>
    <w:p w14:paraId="096AE189" w14:textId="77777777" w:rsidR="007043C5" w:rsidRDefault="007043C5" w:rsidP="007043C5">
      <w:pPr>
        <w:pStyle w:val="Plattetekstinspringen"/>
        <w:numPr>
          <w:ilvl w:val="0"/>
          <w:numId w:val="0"/>
        </w:numPr>
        <w:ind w:left="360" w:hanging="360"/>
      </w:pPr>
    </w:p>
    <w:p w14:paraId="645B0714" w14:textId="77777777" w:rsidR="007043C5" w:rsidRPr="007E4AFC" w:rsidRDefault="007043C5" w:rsidP="007043C5">
      <w:pPr>
        <w:pStyle w:val="Plattetekstinspringen"/>
        <w:rPr>
          <w:lang w:val="nl-BE"/>
        </w:rPr>
      </w:pPr>
      <w:r w:rsidRPr="00772D39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5A90680F" wp14:editId="70F4E75B">
            <wp:simplePos x="0" y="0"/>
            <wp:positionH relativeFrom="column">
              <wp:posOffset>204508</wp:posOffset>
            </wp:positionH>
            <wp:positionV relativeFrom="paragraph">
              <wp:posOffset>7829</wp:posOffset>
            </wp:positionV>
            <wp:extent cx="1475514" cy="648269"/>
            <wp:effectExtent l="0" t="0" r="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14" cy="64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AFC">
        <w:t>Afmetingen: afmetingen boomrooster + 24 mm</w:t>
      </w:r>
    </w:p>
    <w:p w14:paraId="132B80F5" w14:textId="77777777" w:rsidR="007043C5" w:rsidRPr="007E4AFC" w:rsidRDefault="007043C5" w:rsidP="007043C5">
      <w:pPr>
        <w:pStyle w:val="Plattetekstinspringen"/>
      </w:pPr>
      <w:r w:rsidRPr="007E4AFC">
        <w:t>Hoogte: hoogte boomrooster + 29 mm</w:t>
      </w:r>
    </w:p>
    <w:p w14:paraId="06FEDFB2" w14:textId="77777777" w:rsidR="007043C5" w:rsidRPr="007E4AFC" w:rsidRDefault="007043C5" w:rsidP="007043C5">
      <w:pPr>
        <w:pStyle w:val="Plattetekstinspringen"/>
      </w:pPr>
      <w:r w:rsidRPr="007E4AFC">
        <w:t>Plat staal 70x50 mm S235JRG2 volgens EN 10025</w:t>
      </w:r>
    </w:p>
    <w:p w14:paraId="7AD854FA" w14:textId="77777777" w:rsidR="007043C5" w:rsidRPr="007E4AFC" w:rsidRDefault="007043C5" w:rsidP="007043C5">
      <w:pPr>
        <w:pStyle w:val="Plattetekstinspringen"/>
      </w:pPr>
      <w:r w:rsidRPr="007E4AFC">
        <w:t>Warmbad verzinkt volgens EN ISO 1461</w:t>
      </w:r>
    </w:p>
    <w:p w14:paraId="5840E631" w14:textId="77777777" w:rsidR="007043C5" w:rsidRDefault="007043C5" w:rsidP="007043C5">
      <w:pPr>
        <w:pStyle w:val="Plattetekstinspringen"/>
        <w:numPr>
          <w:ilvl w:val="0"/>
          <w:numId w:val="0"/>
        </w:numPr>
        <w:ind w:left="360" w:hanging="360"/>
      </w:pPr>
    </w:p>
    <w:p w14:paraId="4CCBCAE1" w14:textId="77777777" w:rsidR="007043C5" w:rsidRDefault="007043C5" w:rsidP="007043C5">
      <w:pPr>
        <w:pStyle w:val="Plattetekstinspringen"/>
        <w:numPr>
          <w:ilvl w:val="0"/>
          <w:numId w:val="3"/>
        </w:numPr>
      </w:pPr>
      <w:r>
        <w:t>Betonfundering</w:t>
      </w:r>
    </w:p>
    <w:p w14:paraId="4132F4DA" w14:textId="77777777" w:rsidR="007043C5" w:rsidRDefault="007043C5" w:rsidP="007043C5">
      <w:pPr>
        <w:pStyle w:val="Plattetekstinspringen"/>
        <w:numPr>
          <w:ilvl w:val="0"/>
          <w:numId w:val="0"/>
        </w:numPr>
        <w:ind w:left="360" w:hanging="360"/>
      </w:pPr>
    </w:p>
    <w:p w14:paraId="5AE8243D" w14:textId="77777777" w:rsidR="007043C5" w:rsidRPr="00C20AC1" w:rsidRDefault="007043C5" w:rsidP="007043C5">
      <w:pPr>
        <w:pStyle w:val="Plattetekstinspringen"/>
        <w:rPr>
          <w:lang w:val="nl-BE"/>
        </w:rPr>
      </w:pPr>
      <w:r w:rsidRPr="00772D39"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7E5C7B13" wp14:editId="3CEA9332">
            <wp:simplePos x="0" y="0"/>
            <wp:positionH relativeFrom="column">
              <wp:posOffset>143500</wp:posOffset>
            </wp:positionH>
            <wp:positionV relativeFrom="paragraph">
              <wp:posOffset>8321</wp:posOffset>
            </wp:positionV>
            <wp:extent cx="1514475" cy="911860"/>
            <wp:effectExtent l="0" t="0" r="0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AC1">
        <w:t>Sterkteklasse beton C35/45</w:t>
      </w:r>
    </w:p>
    <w:p w14:paraId="16C31839" w14:textId="77777777" w:rsidR="007043C5" w:rsidRPr="00C20AC1" w:rsidRDefault="007043C5" w:rsidP="007043C5">
      <w:pPr>
        <w:pStyle w:val="Plattetekstinspringen"/>
      </w:pPr>
      <w:r w:rsidRPr="00C20AC1">
        <w:t>Wapening BENOR staal DE500 BS 8x diameter 10 mm</w:t>
      </w:r>
    </w:p>
    <w:p w14:paraId="5584F0F0" w14:textId="77777777" w:rsidR="007043C5" w:rsidRPr="00C20AC1" w:rsidRDefault="007043C5" w:rsidP="007043C5">
      <w:pPr>
        <w:pStyle w:val="Plattetekstinspringen"/>
      </w:pPr>
      <w:r w:rsidRPr="00C20AC1">
        <w:t>Algemene toleranties +/- 5 mm</w:t>
      </w:r>
    </w:p>
    <w:p w14:paraId="681C03CC" w14:textId="77777777" w:rsidR="007043C5" w:rsidRPr="00C20AC1" w:rsidRDefault="007043C5" w:rsidP="007043C5">
      <w:pPr>
        <w:pStyle w:val="Plattetekstinspringen"/>
      </w:pPr>
      <w:r w:rsidRPr="00C20AC1">
        <w:t>Voorzien van halve openingen voor wortelgeleiding</w:t>
      </w:r>
    </w:p>
    <w:p w14:paraId="15CA966F" w14:textId="77777777" w:rsidR="007043C5" w:rsidRDefault="007043C5" w:rsidP="007043C5">
      <w:pPr>
        <w:pStyle w:val="Plattetekstinspringen"/>
        <w:numPr>
          <w:ilvl w:val="0"/>
          <w:numId w:val="0"/>
        </w:numPr>
        <w:ind w:left="360" w:hanging="360"/>
      </w:pPr>
    </w:p>
    <w:p w14:paraId="17F9D454" w14:textId="77777777" w:rsidR="007043C5" w:rsidRDefault="007043C5" w:rsidP="007043C5">
      <w:pPr>
        <w:pStyle w:val="Plattetekstinspringen"/>
        <w:numPr>
          <w:ilvl w:val="0"/>
          <w:numId w:val="0"/>
        </w:numPr>
        <w:ind w:left="360" w:hanging="360"/>
      </w:pPr>
    </w:p>
    <w:p w14:paraId="6653503D" w14:textId="77777777" w:rsidR="007043C5" w:rsidRDefault="007043C5" w:rsidP="007043C5">
      <w:pPr>
        <w:pStyle w:val="Plattetekstinspringen"/>
        <w:numPr>
          <w:ilvl w:val="0"/>
          <w:numId w:val="0"/>
        </w:numPr>
        <w:ind w:left="360" w:hanging="360"/>
      </w:pPr>
    </w:p>
    <w:p w14:paraId="253A1711" w14:textId="77777777" w:rsidR="007043C5" w:rsidRPr="00867E2A" w:rsidRDefault="007043C5" w:rsidP="007043C5">
      <w:pPr>
        <w:pStyle w:val="Plattetekstinspringen"/>
        <w:numPr>
          <w:ilvl w:val="0"/>
          <w:numId w:val="0"/>
        </w:numPr>
        <w:ind w:left="360" w:hanging="360"/>
      </w:pPr>
    </w:p>
    <w:p w14:paraId="4093B806" w14:textId="77777777" w:rsidR="007043C5" w:rsidRPr="00867E2A" w:rsidRDefault="007043C5" w:rsidP="007043C5">
      <w:pPr>
        <w:pStyle w:val="Kop6"/>
      </w:pPr>
      <w:r w:rsidRPr="00867E2A">
        <w:t>Uitvoering</w:t>
      </w:r>
    </w:p>
    <w:p w14:paraId="7E0797A4" w14:textId="77777777" w:rsidR="007043C5" w:rsidRPr="009B331E" w:rsidRDefault="007043C5" w:rsidP="007043C5">
      <w:pPr>
        <w:pStyle w:val="Plattetekstinspringen"/>
        <w:rPr>
          <w:color w:val="0000FF"/>
        </w:rPr>
      </w:pPr>
      <w:r w:rsidRPr="009B331E">
        <w:rPr>
          <w:color w:val="0000FF"/>
        </w:rPr>
        <w:t xml:space="preserve">De betonfundering wordt geplaatst op een niveau van 470 (voor een boomrooster van 41 mm hoogte) of 475 mm (voor een boomrooster van 46 mm hoogte) onder het definitieve nulpas / </w:t>
      </w:r>
    </w:p>
    <w:p w14:paraId="04516A24" w14:textId="77777777" w:rsidR="007043C5" w:rsidRPr="009B331E" w:rsidRDefault="007043C5" w:rsidP="007043C5">
      <w:pPr>
        <w:pStyle w:val="Plattetekstinspringen"/>
        <w:numPr>
          <w:ilvl w:val="0"/>
          <w:numId w:val="0"/>
        </w:numPr>
        <w:ind w:left="360"/>
        <w:rPr>
          <w:color w:val="0000FF"/>
        </w:rPr>
      </w:pPr>
      <w:r w:rsidRPr="009B331E">
        <w:rPr>
          <w:color w:val="0000FF"/>
        </w:rPr>
        <w:t>Het boomrooster wordt geplaatst op trottoirbanden type ID1. Deze trottoirbanden worden geplaatst op een fundering van schraal beton en voorzien van een stut.</w:t>
      </w:r>
    </w:p>
    <w:p w14:paraId="4261886C" w14:textId="77777777" w:rsidR="007043C5" w:rsidRDefault="007043C5" w:rsidP="007043C5">
      <w:pPr>
        <w:pStyle w:val="Plattetekstinspringen"/>
      </w:pPr>
      <w:r>
        <w:t>Op de betonfundering wordt het buitenkader gelegd waartegen de verharding kan worden aangewerkt.</w:t>
      </w:r>
    </w:p>
    <w:p w14:paraId="32BB6A8E" w14:textId="77777777" w:rsidR="007043C5" w:rsidRDefault="007043C5" w:rsidP="007043C5">
      <w:pPr>
        <w:pStyle w:val="Plattetekstinspringen"/>
      </w:pPr>
      <w:r>
        <w:t>Op dit ogenblik kan de hoogstam worden aangeplant en de plantput aangevuld met teelaarde tot ca 5 cm onder het nulpas. De plantput wordt afgedekt met een geotextiel.</w:t>
      </w:r>
    </w:p>
    <w:p w14:paraId="5AF3A2D3" w14:textId="77777777" w:rsidR="007043C5" w:rsidRPr="00867E2A" w:rsidRDefault="007043C5" w:rsidP="007043C5">
      <w:pPr>
        <w:pStyle w:val="Plattetekstinspringen"/>
      </w:pPr>
      <w:r>
        <w:t>Het tweedelig binnenkader wordt in het buitenkader gelegd en aan elkaar bevestigd met RVS bevestigingsmateriaal.</w:t>
      </w:r>
    </w:p>
    <w:p w14:paraId="4FBA5F4E" w14:textId="77777777" w:rsidR="007043C5" w:rsidRPr="00867E2A" w:rsidRDefault="007043C5" w:rsidP="007043C5">
      <w:pPr>
        <w:pStyle w:val="Plattetekstinspringen"/>
      </w:pPr>
      <w:r w:rsidRPr="00867E2A">
        <w:t xml:space="preserve">De roostersegmenten worden met bijhorende hulpstukken aan elkaar gemonteerd en op </w:t>
      </w:r>
      <w:r>
        <w:t>het</w:t>
      </w:r>
      <w:r w:rsidRPr="00867E2A">
        <w:t xml:space="preserve"> </w:t>
      </w:r>
      <w:r>
        <w:t>binnenkader</w:t>
      </w:r>
      <w:r w:rsidRPr="00867E2A">
        <w:t xml:space="preserve"> geplaatst.</w:t>
      </w:r>
    </w:p>
    <w:p w14:paraId="1CB5F439" w14:textId="676F32EC" w:rsidR="009E34ED" w:rsidRDefault="007043C5" w:rsidP="009E34ED">
      <w:pPr>
        <w:pStyle w:val="Plattetekstinspringen"/>
        <w:rPr>
          <w:rStyle w:val="Keuze-blauw"/>
          <w:color w:val="auto"/>
        </w:rPr>
      </w:pPr>
      <w:r>
        <w:t xml:space="preserve">Het boomrooster </w:t>
      </w:r>
      <w:r w:rsidRPr="00867E2A">
        <w:t>word</w:t>
      </w:r>
      <w:r>
        <w:t>t</w:t>
      </w:r>
      <w:r w:rsidRPr="00867E2A">
        <w:t xml:space="preserve"> </w:t>
      </w:r>
      <w:r>
        <w:t>aang</w:t>
      </w:r>
      <w:r w:rsidRPr="00867E2A">
        <w:t xml:space="preserve">evuld met </w:t>
      </w:r>
      <w:r w:rsidRPr="00867E2A">
        <w:rPr>
          <w:rStyle w:val="Keuze-blauw"/>
        </w:rPr>
        <w:t xml:space="preserve">geëxpandeerde kleikorrels / </w:t>
      </w:r>
      <w:r>
        <w:rPr>
          <w:rStyle w:val="Keuze-blauw"/>
        </w:rPr>
        <w:t>rolgrind</w:t>
      </w:r>
    </w:p>
    <w:p w14:paraId="3001738F" w14:textId="42BAF709" w:rsidR="009E34ED" w:rsidRDefault="009E34ED" w:rsidP="009E34ED">
      <w:pPr>
        <w:pStyle w:val="Plattetekstinspringen"/>
        <w:numPr>
          <w:ilvl w:val="0"/>
          <w:numId w:val="0"/>
        </w:numPr>
        <w:ind w:left="360" w:hanging="360"/>
        <w:rPr>
          <w:rStyle w:val="Keuze-blauw"/>
          <w:color w:val="auto"/>
        </w:rPr>
      </w:pPr>
    </w:p>
    <w:p w14:paraId="19A3F60E" w14:textId="28ECED2C" w:rsidR="009E34ED" w:rsidRPr="009E34ED" w:rsidRDefault="009E34ED" w:rsidP="009E34ED">
      <w:pPr>
        <w:pStyle w:val="Plattetekstinspringen"/>
        <w:numPr>
          <w:ilvl w:val="0"/>
          <w:numId w:val="0"/>
        </w:numPr>
        <w:ind w:left="360" w:hanging="360"/>
        <w:rPr>
          <w:rStyle w:val="Keuze-blauw"/>
          <w:color w:val="auto"/>
        </w:rPr>
      </w:pPr>
      <w:r>
        <w:rPr>
          <w:rStyle w:val="Keuze-blauw"/>
          <w:color w:val="auto"/>
        </w:rPr>
        <w:t>Principetekening</w:t>
      </w:r>
    </w:p>
    <w:p w14:paraId="2911131C" w14:textId="77777777" w:rsidR="007043C5" w:rsidRDefault="007043C5" w:rsidP="007043C5">
      <w:pPr>
        <w:pStyle w:val="Plattetekstinspringen"/>
        <w:numPr>
          <w:ilvl w:val="0"/>
          <w:numId w:val="0"/>
        </w:numPr>
      </w:pPr>
    </w:p>
    <w:p w14:paraId="0F16DABD" w14:textId="2453885A" w:rsidR="007043C5" w:rsidRDefault="007043C5" w:rsidP="007043C5">
      <w:pPr>
        <w:pStyle w:val="Plattetekstinspringen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E1DB26B" wp14:editId="245270C4">
            <wp:extent cx="2452369" cy="2238375"/>
            <wp:effectExtent l="0" t="0" r="5715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69213" cy="225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2B698" w14:textId="77777777" w:rsidR="009E34ED" w:rsidRDefault="009E34ED" w:rsidP="007043C5">
      <w:pPr>
        <w:pStyle w:val="Plattetekstinspringen"/>
        <w:numPr>
          <w:ilvl w:val="0"/>
          <w:numId w:val="0"/>
        </w:numPr>
      </w:pPr>
    </w:p>
    <w:p w14:paraId="7AD235A9" w14:textId="77777777" w:rsidR="007043C5" w:rsidRPr="00867E2A" w:rsidRDefault="007043C5" w:rsidP="007043C5">
      <w:pPr>
        <w:pStyle w:val="Plattetekstinspringen"/>
        <w:numPr>
          <w:ilvl w:val="0"/>
          <w:numId w:val="0"/>
        </w:numPr>
      </w:pPr>
    </w:p>
    <w:p w14:paraId="6D618CA7" w14:textId="77777777" w:rsidR="007043C5" w:rsidRPr="00867E2A" w:rsidRDefault="007043C5" w:rsidP="007043C5">
      <w:pPr>
        <w:pStyle w:val="Kop6"/>
      </w:pPr>
      <w:r w:rsidRPr="00867E2A">
        <w:t>Toepassing</w:t>
      </w:r>
    </w:p>
    <w:p w14:paraId="3CB202C1" w14:textId="14E10217" w:rsidR="00921CF2" w:rsidRDefault="00921CF2" w:rsidP="007043C5"/>
    <w:p w14:paraId="1719DCE9" w14:textId="77777777" w:rsidR="00921CF2" w:rsidRDefault="00921CF2">
      <w:pPr>
        <w:overflowPunct/>
        <w:autoSpaceDE/>
        <w:autoSpaceDN/>
        <w:adjustRightInd/>
        <w:textAlignment w:val="auto"/>
      </w:pPr>
      <w:r>
        <w:br w:type="page"/>
      </w:r>
    </w:p>
    <w:p w14:paraId="787BCAD9" w14:textId="77777777" w:rsidR="00921CF2" w:rsidRPr="00C807CF" w:rsidRDefault="00921CF2" w:rsidP="00921CF2">
      <w:pPr>
        <w:pStyle w:val="Koptekst"/>
      </w:pPr>
      <w:r w:rsidRPr="00C807CF">
        <w:lastRenderedPageBreak/>
        <w:t>deel 9   omgevingswerken</w:t>
      </w:r>
    </w:p>
    <w:p w14:paraId="4021EF47" w14:textId="77777777" w:rsidR="00921CF2" w:rsidRPr="00867E2A" w:rsidRDefault="00921CF2" w:rsidP="00921CF2">
      <w:pPr>
        <w:pStyle w:val="Kop2"/>
      </w:pPr>
      <w:bookmarkStart w:id="32" w:name="_92.60._boomomrandingen_–_2"/>
      <w:bookmarkEnd w:id="32"/>
      <w:r w:rsidRPr="00867E2A">
        <w:t>92.60.</w:t>
      </w:r>
      <w:r w:rsidRPr="00867E2A">
        <w:tab/>
      </w:r>
      <w:proofErr w:type="spellStart"/>
      <w:r w:rsidRPr="00867E2A">
        <w:t>boomomrandingen</w:t>
      </w:r>
      <w:proofErr w:type="spellEnd"/>
      <w:r w:rsidRPr="00867E2A">
        <w:t xml:space="preserve"> </w:t>
      </w:r>
      <w:r>
        <w:t>–</w:t>
      </w:r>
      <w:r w:rsidRPr="00867E2A">
        <w:t xml:space="preserve"> algemeen</w:t>
      </w:r>
    </w:p>
    <w:p w14:paraId="70E547CA" w14:textId="77777777" w:rsidR="00921CF2" w:rsidRPr="00867E2A" w:rsidRDefault="00921CF2" w:rsidP="00921CF2">
      <w:pPr>
        <w:pStyle w:val="Kop3"/>
      </w:pPr>
      <w:r w:rsidRPr="00867E2A">
        <w:t>92.62.</w:t>
      </w:r>
      <w:r w:rsidRPr="00867E2A">
        <w:tab/>
      </w:r>
      <w:proofErr w:type="spellStart"/>
      <w:r w:rsidRPr="00867E2A">
        <w:t>boomomrandingen</w:t>
      </w:r>
      <w:proofErr w:type="spellEnd"/>
      <w:r w:rsidRPr="00867E2A">
        <w:t xml:space="preserve"> - roosters gietijzer</w:t>
      </w:r>
      <w:r w:rsidRPr="00867E2A">
        <w:tab/>
      </w:r>
      <w:r w:rsidRPr="00867E2A">
        <w:rPr>
          <w:rStyle w:val="MeetChar"/>
        </w:rPr>
        <w:t>|</w:t>
      </w:r>
      <w:proofErr w:type="spellStart"/>
      <w:r w:rsidRPr="00867E2A">
        <w:rPr>
          <w:rStyle w:val="MeetChar"/>
        </w:rPr>
        <w:t>FH|st</w:t>
      </w:r>
      <w:proofErr w:type="spellEnd"/>
    </w:p>
    <w:p w14:paraId="26FFF7C9" w14:textId="77777777" w:rsidR="00921CF2" w:rsidRPr="00867E2A" w:rsidRDefault="00921CF2" w:rsidP="00921CF2">
      <w:pPr>
        <w:pStyle w:val="Kop6"/>
      </w:pPr>
      <w:r w:rsidRPr="00867E2A">
        <w:t>Meting</w:t>
      </w:r>
    </w:p>
    <w:p w14:paraId="44D1A6F9" w14:textId="77777777" w:rsidR="00921CF2" w:rsidRPr="00867E2A" w:rsidRDefault="00921CF2" w:rsidP="00921CF2">
      <w:pPr>
        <w:pStyle w:val="Plattetekstinspringen"/>
      </w:pPr>
      <w:r w:rsidRPr="00867E2A">
        <w:t>meeteenheid: per stuk</w:t>
      </w:r>
    </w:p>
    <w:p w14:paraId="39FF66D7" w14:textId="77777777" w:rsidR="00921CF2" w:rsidRPr="00867E2A" w:rsidRDefault="00921CF2" w:rsidP="00921CF2">
      <w:pPr>
        <w:pStyle w:val="Plattetekstinspringen"/>
      </w:pPr>
      <w:r w:rsidRPr="00867E2A">
        <w:t>aard van de overeenkomst: Forfaitaire Hoeveelheid (FH)</w:t>
      </w:r>
    </w:p>
    <w:p w14:paraId="16190B6B" w14:textId="77777777" w:rsidR="00921CF2" w:rsidRPr="00867E2A" w:rsidRDefault="00921CF2" w:rsidP="00921CF2">
      <w:pPr>
        <w:pStyle w:val="Kop6"/>
      </w:pPr>
      <w:r w:rsidRPr="00867E2A">
        <w:t>Materiaal</w:t>
      </w:r>
    </w:p>
    <w:p w14:paraId="59D7BC05" w14:textId="48621C5B" w:rsidR="00921CF2" w:rsidRDefault="00921CF2" w:rsidP="00921CF2">
      <w:pPr>
        <w:pStyle w:val="Plattetekstinspringen"/>
      </w:pPr>
      <w:r>
        <w:t>PROBO – type “PASTORALE”</w:t>
      </w:r>
    </w:p>
    <w:p w14:paraId="4454F5D7" w14:textId="77777777" w:rsidR="00921CF2" w:rsidRPr="00867E2A" w:rsidRDefault="00921CF2" w:rsidP="00921CF2">
      <w:pPr>
        <w:pStyle w:val="Plattetekstinspringen"/>
      </w:pPr>
      <w:r w:rsidRPr="00867E2A">
        <w:t>Model ter goedkeuring voor te leggen aan het bestuur.</w:t>
      </w:r>
    </w:p>
    <w:p w14:paraId="0A6813C6" w14:textId="77777777" w:rsidR="00921CF2" w:rsidRDefault="00921CF2" w:rsidP="00921CF2">
      <w:pPr>
        <w:pStyle w:val="Kop8"/>
      </w:pPr>
      <w:r w:rsidRPr="00867E2A">
        <w:t>Specificaties</w:t>
      </w:r>
    </w:p>
    <w:p w14:paraId="55CB3E2A" w14:textId="77777777" w:rsidR="00921CF2" w:rsidRDefault="00921CF2" w:rsidP="00921CF2">
      <w:pPr>
        <w:pStyle w:val="Plattetekstinspringen"/>
        <w:numPr>
          <w:ilvl w:val="0"/>
          <w:numId w:val="0"/>
        </w:numPr>
      </w:pPr>
    </w:p>
    <w:p w14:paraId="711CA3AD" w14:textId="77777777" w:rsidR="00921CF2" w:rsidRPr="00875416" w:rsidRDefault="00921CF2" w:rsidP="00921CF2">
      <w:pPr>
        <w:pStyle w:val="Plattetekstinspringen"/>
        <w:numPr>
          <w:ilvl w:val="0"/>
          <w:numId w:val="0"/>
        </w:numPr>
      </w:pPr>
    </w:p>
    <w:p w14:paraId="72C01C8E" w14:textId="77777777" w:rsidR="00921CF2" w:rsidRPr="0012671E" w:rsidRDefault="00921CF2" w:rsidP="00921CF2">
      <w:pPr>
        <w:pStyle w:val="Plattetekstinspringen"/>
        <w:numPr>
          <w:ilvl w:val="0"/>
          <w:numId w:val="3"/>
        </w:numPr>
        <w:rPr>
          <w:u w:val="single"/>
        </w:rPr>
      </w:pPr>
      <w:r w:rsidRPr="0012671E">
        <w:rPr>
          <w:u w:val="single"/>
        </w:rPr>
        <w:t xml:space="preserve">Gietijzeren boomrooster </w:t>
      </w:r>
    </w:p>
    <w:p w14:paraId="4F146567" w14:textId="77777777" w:rsidR="00921CF2" w:rsidRPr="005E4405" w:rsidRDefault="00921CF2" w:rsidP="00921CF2">
      <w:pPr>
        <w:pStyle w:val="Plattetekstinspringen"/>
        <w:numPr>
          <w:ilvl w:val="0"/>
          <w:numId w:val="0"/>
        </w:numPr>
      </w:pPr>
    </w:p>
    <w:p w14:paraId="5C82F6F5" w14:textId="77777777" w:rsidR="00921CF2" w:rsidRPr="008750BD" w:rsidRDefault="00921CF2" w:rsidP="00921CF2">
      <w:pPr>
        <w:pStyle w:val="Plattetekstinspringen"/>
      </w:pPr>
      <w:r>
        <w:t>N</w:t>
      </w:r>
      <w:r w:rsidRPr="008750BD">
        <w:t>odulair gietijzer EN-GSJ-500.</w:t>
      </w:r>
    </w:p>
    <w:p w14:paraId="27490D57" w14:textId="77777777" w:rsidR="00921CF2" w:rsidRPr="008750BD" w:rsidRDefault="00921CF2" w:rsidP="00921CF2">
      <w:pPr>
        <w:pStyle w:val="Plattetekstinspringen"/>
        <w:rPr>
          <w:rStyle w:val="Keuze-blauw"/>
          <w:color w:val="auto"/>
        </w:rPr>
      </w:pPr>
      <w:r w:rsidRPr="008750BD">
        <w:t xml:space="preserve">Vorm: </w:t>
      </w:r>
      <w:r w:rsidRPr="008750BD">
        <w:rPr>
          <w:rStyle w:val="Keuze-blauw"/>
          <w:color w:val="auto"/>
        </w:rPr>
        <w:t>vierkant</w:t>
      </w:r>
    </w:p>
    <w:p w14:paraId="38919181" w14:textId="477B1273" w:rsidR="00921CF2" w:rsidRPr="007F0564" w:rsidRDefault="00921CF2" w:rsidP="00921CF2">
      <w:pPr>
        <w:pStyle w:val="Plattetekstinspringen"/>
        <w:rPr>
          <w:lang w:val="en-GB"/>
        </w:rPr>
      </w:pPr>
      <w:r w:rsidRPr="008750BD">
        <w:t xml:space="preserve">Opening: </w:t>
      </w:r>
      <w:r>
        <w:t>vierkant</w:t>
      </w:r>
      <w:r w:rsidRPr="008750BD">
        <w:t xml:space="preserve"> </w:t>
      </w:r>
    </w:p>
    <w:p w14:paraId="4387E5F8" w14:textId="1E408893" w:rsidR="00921CF2" w:rsidRPr="007F0564" w:rsidRDefault="00921CF2" w:rsidP="00921CF2">
      <w:pPr>
        <w:pStyle w:val="Plattetekstinspringen"/>
        <w:rPr>
          <w:lang w:val="en-GB"/>
        </w:rPr>
      </w:pPr>
      <w:r>
        <w:t>Lineaire evenwijdige uitsparingen</w:t>
      </w:r>
    </w:p>
    <w:p w14:paraId="4F8E2858" w14:textId="77777777" w:rsidR="00921CF2" w:rsidRPr="00926CFF" w:rsidRDefault="00921CF2" w:rsidP="00921CF2">
      <w:pPr>
        <w:pStyle w:val="Plattetekstinspringen"/>
        <w:rPr>
          <w:color w:val="0000FF"/>
          <w:lang w:val="en-GB"/>
        </w:rPr>
      </w:pPr>
      <w:r w:rsidRPr="00926CFF">
        <w:rPr>
          <w:color w:val="0000FF"/>
        </w:rPr>
        <w:t>Coating Zwart RAL9005 / zonder coating (natuurlijk roestkleurig)</w:t>
      </w:r>
    </w:p>
    <w:p w14:paraId="1BAE9C3A" w14:textId="77777777" w:rsidR="00921CF2" w:rsidRPr="008750BD" w:rsidRDefault="00921CF2" w:rsidP="00921CF2">
      <w:pPr>
        <w:pStyle w:val="Plattetekstinspringen"/>
        <w:rPr>
          <w:lang w:val="en-GB"/>
        </w:rPr>
      </w:pPr>
      <w:r>
        <w:t>Incl. materialen om de bevestingen aan elkaar te bevestigen.</w:t>
      </w:r>
    </w:p>
    <w:p w14:paraId="14AC11E6" w14:textId="77777777" w:rsidR="00921CF2" w:rsidRDefault="00921CF2" w:rsidP="00921CF2">
      <w:pPr>
        <w:pStyle w:val="Plattetekstinspringen"/>
        <w:numPr>
          <w:ilvl w:val="0"/>
          <w:numId w:val="0"/>
        </w:numPr>
        <w:ind w:left="340"/>
      </w:pPr>
    </w:p>
    <w:tbl>
      <w:tblPr>
        <w:tblStyle w:val="Tabelraster"/>
        <w:tblW w:w="5528" w:type="dxa"/>
        <w:tblInd w:w="-147" w:type="dxa"/>
        <w:tblLook w:val="04A0" w:firstRow="1" w:lastRow="0" w:firstColumn="1" w:lastColumn="0" w:noHBand="0" w:noVBand="1"/>
      </w:tblPr>
      <w:tblGrid>
        <w:gridCol w:w="3002"/>
        <w:gridCol w:w="1263"/>
        <w:gridCol w:w="1263"/>
      </w:tblGrid>
      <w:tr w:rsidR="00921CF2" w14:paraId="2AD0BC7B" w14:textId="77777777" w:rsidTr="00921CF2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28375A35" w14:textId="77777777" w:rsidR="00921CF2" w:rsidRPr="00DA1733" w:rsidRDefault="00921CF2" w:rsidP="00D879D3">
            <w:pPr>
              <w:pStyle w:val="Plattetekstinspringen"/>
            </w:pPr>
            <w:r w:rsidRPr="00DA1733">
              <w:t xml:space="preserve">Buitenmaat </w:t>
            </w:r>
            <w:r>
              <w:t xml:space="preserve">L </w:t>
            </w:r>
            <w:r w:rsidRPr="00DA1733">
              <w:t>(mm):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93891FD" w14:textId="77777777" w:rsidR="00921CF2" w:rsidRPr="00926CFF" w:rsidRDefault="00921CF2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1500x1500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F2C8AAC" w14:textId="77777777" w:rsidR="00921CF2" w:rsidRPr="00926CFF" w:rsidRDefault="00921CF2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2000x2000</w:t>
            </w:r>
          </w:p>
        </w:tc>
      </w:tr>
      <w:tr w:rsidR="00921CF2" w14:paraId="10E5E64E" w14:textId="77777777" w:rsidTr="00921CF2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24DB85EA" w14:textId="77777777" w:rsidR="00921CF2" w:rsidRPr="00DA1733" w:rsidRDefault="00921CF2" w:rsidP="00D879D3">
            <w:pPr>
              <w:pStyle w:val="Plattetekstinspringen"/>
            </w:pPr>
            <w:r w:rsidRPr="00DA1733">
              <w:t xml:space="preserve">Binnenmaat </w:t>
            </w:r>
            <w:r>
              <w:t>d</w:t>
            </w:r>
            <w:r w:rsidRPr="00DA1733">
              <w:t xml:space="preserve"> (mm):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13A6F68" w14:textId="77777777" w:rsidR="00921CF2" w:rsidRPr="00926CFF" w:rsidRDefault="00921CF2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7966D24" w14:textId="77777777" w:rsidR="00921CF2" w:rsidRPr="00926CFF" w:rsidRDefault="00921CF2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</w:tr>
      <w:tr w:rsidR="00921CF2" w14:paraId="525B2BDA" w14:textId="77777777" w:rsidTr="00921CF2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5EC10B36" w14:textId="77777777" w:rsidR="00921CF2" w:rsidRPr="00DA1733" w:rsidRDefault="00921CF2" w:rsidP="00D879D3">
            <w:pPr>
              <w:pStyle w:val="Plattetekstinspringen"/>
            </w:pPr>
            <w:r w:rsidRPr="00DA1733">
              <w:t xml:space="preserve">Hoogte </w:t>
            </w:r>
            <w:r>
              <w:t xml:space="preserve">H </w:t>
            </w:r>
            <w:r w:rsidRPr="00DA1733">
              <w:t>(mm):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F47321F" w14:textId="77777777" w:rsidR="00921CF2" w:rsidRPr="00926CFF" w:rsidRDefault="00921CF2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6219B9B" w14:textId="77777777" w:rsidR="00921CF2" w:rsidRPr="00926CFF" w:rsidRDefault="00921CF2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46</w:t>
            </w:r>
          </w:p>
        </w:tc>
      </w:tr>
      <w:tr w:rsidR="00921CF2" w14:paraId="703AA4F7" w14:textId="77777777" w:rsidTr="00921CF2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0EAE19EC" w14:textId="77777777" w:rsidR="00921CF2" w:rsidRPr="00DA1733" w:rsidRDefault="00921CF2" w:rsidP="00D879D3">
            <w:pPr>
              <w:pStyle w:val="Plattetekstinspringen"/>
            </w:pPr>
            <w:r w:rsidRPr="00DA1733">
              <w:rPr>
                <w:rStyle w:val="Keuze-blauw"/>
                <w:color w:val="auto"/>
              </w:rPr>
              <w:t>Segmenten (aantal):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5BEA5B3" w14:textId="77777777" w:rsidR="00921CF2" w:rsidRPr="00926CFF" w:rsidRDefault="00921CF2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BCDC63C" w14:textId="77777777" w:rsidR="00921CF2" w:rsidRPr="00926CFF" w:rsidRDefault="00921CF2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8</w:t>
            </w:r>
          </w:p>
        </w:tc>
      </w:tr>
      <w:tr w:rsidR="00921CF2" w14:paraId="61BE308E" w14:textId="77777777" w:rsidTr="00921CF2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14D78847" w14:textId="77777777" w:rsidR="00921CF2" w:rsidRPr="00DA1733" w:rsidRDefault="00921CF2" w:rsidP="00D879D3">
            <w:pPr>
              <w:pStyle w:val="Plattetekstinspringen"/>
              <w:rPr>
                <w:rStyle w:val="Keuze-blauw"/>
                <w:color w:val="auto"/>
              </w:rPr>
            </w:pPr>
            <w:r w:rsidRPr="00DA1733">
              <w:rPr>
                <w:rStyle w:val="Keuze-blauw"/>
                <w:color w:val="auto"/>
              </w:rPr>
              <w:t>Gewicht (kg):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D20971E" w14:textId="2F3180FE" w:rsidR="00921CF2" w:rsidRPr="00926CFF" w:rsidRDefault="00921CF2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210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D214E1A" w14:textId="4ED6359A" w:rsidR="00921CF2" w:rsidRPr="00926CFF" w:rsidRDefault="00921CF2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F61DF0">
              <w:rPr>
                <w:color w:val="0000FF"/>
              </w:rPr>
              <w:t>4</w:t>
            </w:r>
            <w:r>
              <w:rPr>
                <w:color w:val="0000FF"/>
              </w:rPr>
              <w:t>0</w:t>
            </w:r>
          </w:p>
        </w:tc>
      </w:tr>
    </w:tbl>
    <w:p w14:paraId="5859B41E" w14:textId="77777777" w:rsidR="00921CF2" w:rsidRDefault="00921CF2" w:rsidP="00921CF2">
      <w:pPr>
        <w:pStyle w:val="Kop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9D64E" wp14:editId="609F4BEB">
                <wp:simplePos x="0" y="0"/>
                <wp:positionH relativeFrom="column">
                  <wp:posOffset>4022573</wp:posOffset>
                </wp:positionH>
                <wp:positionV relativeFrom="paragraph">
                  <wp:posOffset>406760</wp:posOffset>
                </wp:positionV>
                <wp:extent cx="1648252" cy="578324"/>
                <wp:effectExtent l="571500" t="323850" r="28575" b="12700"/>
                <wp:wrapNone/>
                <wp:docPr id="21" name="Bijschrift: 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252" cy="578324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4714"/>
                            <a:gd name="adj4" fmla="val -33855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CA518" w14:textId="77777777" w:rsidR="00921CF2" w:rsidRPr="00C12B55" w:rsidRDefault="00921CF2" w:rsidP="00921CF2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12B55">
                              <w:rPr>
                                <w:color w:val="0000FF"/>
                                <w:sz w:val="16"/>
                                <w:szCs w:val="16"/>
                                <w:lang w:val="nl-BE"/>
                              </w:rPr>
                              <w:t>Maak uw keuze uit één van deze afmetingen en verwijder de overige kolommen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D64E" id="Bijschrift: lijn 21" o:spid="_x0000_s1028" type="#_x0000_t47" style="position:absolute;margin-left:316.75pt;margin-top:32.05pt;width:129.8pt;height:4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" adj="-7313,-11818" filled="f" strokecolor="blue">
                <v:textbox>
                  <w:txbxContent>
                    <w:p w14:paraId="563CA518" w14:textId="77777777" w:rsidR="00921CF2" w:rsidRPr="00C12B55" w:rsidRDefault="00921CF2" w:rsidP="00921CF2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  <w:lang w:val="nl-BE"/>
                        </w:rPr>
                      </w:pPr>
                      <w:r w:rsidRPr="00C12B55">
                        <w:rPr>
                          <w:color w:val="0000FF"/>
                          <w:sz w:val="16"/>
                          <w:szCs w:val="16"/>
                          <w:lang w:val="nl-BE"/>
                        </w:rPr>
                        <w:t>Maak uw keuze uit één van deze afmetingen en verwijder de overige kolommen</w:t>
                      </w:r>
                    </w:p>
                  </w:txbxContent>
                </v:textbox>
              </v:shape>
            </w:pict>
          </mc:Fallback>
        </mc:AlternateContent>
      </w:r>
    </w:p>
    <w:p w14:paraId="045FB865" w14:textId="2E9F71DE" w:rsidR="00921CF2" w:rsidRDefault="008767BA" w:rsidP="00921CF2">
      <w:pPr>
        <w:pStyle w:val="Kop8"/>
      </w:pPr>
      <w:r>
        <w:rPr>
          <w:noProof/>
          <w:sz w:val="24"/>
          <w:lang w:eastAsia="nl-BE"/>
        </w:rPr>
        <w:drawing>
          <wp:inline distT="0" distB="0" distL="0" distR="0" wp14:anchorId="35E012FD" wp14:editId="1F15857B">
            <wp:extent cx="1783393" cy="1768560"/>
            <wp:effectExtent l="0" t="0" r="7620" b="317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80" cy="18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B7D5" w14:textId="77777777" w:rsidR="00921CF2" w:rsidRPr="00926CFF" w:rsidRDefault="00921CF2" w:rsidP="00921CF2">
      <w:pPr>
        <w:pStyle w:val="Kop8"/>
      </w:pPr>
      <w:r w:rsidRPr="00926CFF">
        <w:t>Aanvullende specificaties (te schrappen door ontwerper indien niet van toepassing)</w:t>
      </w:r>
    </w:p>
    <w:p w14:paraId="7966489B" w14:textId="77777777" w:rsidR="00921CF2" w:rsidRDefault="00921CF2" w:rsidP="00921CF2">
      <w:pPr>
        <w:pStyle w:val="Plattetekstinspringen"/>
      </w:pPr>
      <w:r w:rsidRPr="00867E2A">
        <w:t>Opening voor bewateringsbuis met verzorgingsdeksel.</w:t>
      </w:r>
    </w:p>
    <w:p w14:paraId="63FC6787" w14:textId="77777777" w:rsidR="00921CF2" w:rsidRDefault="00921CF2" w:rsidP="00921CF2">
      <w:pPr>
        <w:pStyle w:val="Plattetekstinspringen"/>
        <w:numPr>
          <w:ilvl w:val="0"/>
          <w:numId w:val="0"/>
        </w:numPr>
      </w:pPr>
    </w:p>
    <w:p w14:paraId="651CA4BF" w14:textId="77777777" w:rsidR="00921CF2" w:rsidRDefault="00921CF2" w:rsidP="00921CF2">
      <w:pPr>
        <w:pStyle w:val="Plattetekstinspringen"/>
        <w:numPr>
          <w:ilvl w:val="0"/>
          <w:numId w:val="0"/>
        </w:numPr>
      </w:pPr>
    </w:p>
    <w:p w14:paraId="16E91326" w14:textId="77777777" w:rsidR="00921CF2" w:rsidRPr="0012671E" w:rsidRDefault="00921CF2" w:rsidP="00921CF2">
      <w:pPr>
        <w:pStyle w:val="Plattetekstinspringen"/>
        <w:numPr>
          <w:ilvl w:val="0"/>
          <w:numId w:val="3"/>
        </w:numPr>
        <w:rPr>
          <w:u w:val="single"/>
        </w:rPr>
      </w:pPr>
      <w:r w:rsidRPr="0012671E">
        <w:rPr>
          <w:u w:val="single"/>
        </w:rPr>
        <w:t>Binnenkader</w:t>
      </w:r>
    </w:p>
    <w:p w14:paraId="06905187" w14:textId="77777777" w:rsidR="00921CF2" w:rsidRDefault="00921CF2" w:rsidP="00921CF2">
      <w:pPr>
        <w:pStyle w:val="Plattetekstinspringen"/>
        <w:numPr>
          <w:ilvl w:val="0"/>
          <w:numId w:val="0"/>
        </w:numPr>
      </w:pPr>
    </w:p>
    <w:p w14:paraId="69946EC6" w14:textId="77777777" w:rsidR="00921CF2" w:rsidRDefault="00921CF2" w:rsidP="00921CF2">
      <w:pPr>
        <w:pStyle w:val="Plattetekstinspringen"/>
        <w:rPr>
          <w:rFonts w:asciiTheme="minorHAnsi" w:hAnsiTheme="minorHAnsi"/>
          <w:lang w:val="nl-BE"/>
        </w:rPr>
      </w:pPr>
      <w:r w:rsidRPr="00772D39"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67AB769E" wp14:editId="37F266E3">
            <wp:simplePos x="0" y="0"/>
            <wp:positionH relativeFrom="margin">
              <wp:posOffset>232012</wp:posOffset>
            </wp:positionH>
            <wp:positionV relativeFrom="paragraph">
              <wp:posOffset>66760</wp:posOffset>
            </wp:positionV>
            <wp:extent cx="1505585" cy="559435"/>
            <wp:effectExtent l="0" t="0" r="0" b="0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Afmetingen: afmetingen boomrooster – 10 mm</w:t>
      </w:r>
    </w:p>
    <w:p w14:paraId="7E6A8DBF" w14:textId="77777777" w:rsidR="00921CF2" w:rsidRDefault="00921CF2" w:rsidP="00921CF2">
      <w:pPr>
        <w:pStyle w:val="Plattetekstinspringen"/>
      </w:pPr>
      <w:r>
        <w:t>Hoogte: 30 mm</w:t>
      </w:r>
    </w:p>
    <w:p w14:paraId="58CCE733" w14:textId="77777777" w:rsidR="00921CF2" w:rsidRDefault="00921CF2" w:rsidP="00921CF2">
      <w:pPr>
        <w:pStyle w:val="Plattetekstinspringen"/>
      </w:pPr>
      <w:r>
        <w:t>Rechthoekig profielstaal 40x30x2 en 60x30x2 mm S235JRH volgens EN 10219</w:t>
      </w:r>
    </w:p>
    <w:p w14:paraId="47CE7175" w14:textId="77777777" w:rsidR="00921CF2" w:rsidRDefault="00921CF2" w:rsidP="00921CF2">
      <w:pPr>
        <w:pStyle w:val="Plattetekstinspringen"/>
      </w:pPr>
      <w:r>
        <w:t>Warmbad verzinkt volgens EN ISO 1461</w:t>
      </w:r>
    </w:p>
    <w:p w14:paraId="55E37EDA" w14:textId="77777777" w:rsidR="00921CF2" w:rsidRDefault="00921CF2" w:rsidP="00921CF2">
      <w:pPr>
        <w:pStyle w:val="Plattetekstinspringen"/>
        <w:numPr>
          <w:ilvl w:val="0"/>
          <w:numId w:val="0"/>
        </w:numPr>
        <w:ind w:left="360"/>
      </w:pPr>
    </w:p>
    <w:p w14:paraId="138659E0" w14:textId="77777777" w:rsidR="00921CF2" w:rsidRDefault="00921CF2" w:rsidP="00921CF2">
      <w:pPr>
        <w:pStyle w:val="Plattetekstinspringen"/>
        <w:numPr>
          <w:ilvl w:val="0"/>
          <w:numId w:val="0"/>
        </w:numPr>
        <w:ind w:left="360"/>
      </w:pPr>
    </w:p>
    <w:p w14:paraId="24329056" w14:textId="77777777" w:rsidR="00921CF2" w:rsidRDefault="00921CF2" w:rsidP="00921CF2">
      <w:pPr>
        <w:pStyle w:val="Plattetekstinspringen"/>
        <w:numPr>
          <w:ilvl w:val="0"/>
          <w:numId w:val="0"/>
        </w:numPr>
        <w:ind w:left="360"/>
      </w:pPr>
    </w:p>
    <w:p w14:paraId="42D8024B" w14:textId="77777777" w:rsidR="00921CF2" w:rsidRDefault="00921CF2" w:rsidP="00921CF2">
      <w:pPr>
        <w:pStyle w:val="Plattetekstinspringen"/>
        <w:numPr>
          <w:ilvl w:val="0"/>
          <w:numId w:val="3"/>
        </w:numPr>
      </w:pPr>
      <w:r>
        <w:t>Buitenkader</w:t>
      </w:r>
    </w:p>
    <w:p w14:paraId="73DCC2EC" w14:textId="77777777" w:rsidR="00921CF2" w:rsidRDefault="00921CF2" w:rsidP="00921CF2">
      <w:pPr>
        <w:pStyle w:val="Plattetekstinspringen"/>
        <w:numPr>
          <w:ilvl w:val="0"/>
          <w:numId w:val="0"/>
        </w:numPr>
        <w:ind w:left="720"/>
      </w:pPr>
    </w:p>
    <w:p w14:paraId="772EC31B" w14:textId="77777777" w:rsidR="00921CF2" w:rsidRDefault="00921CF2" w:rsidP="00921CF2">
      <w:pPr>
        <w:pStyle w:val="Plattetekstinspringen"/>
        <w:numPr>
          <w:ilvl w:val="0"/>
          <w:numId w:val="0"/>
        </w:numPr>
        <w:ind w:left="360" w:hanging="360"/>
      </w:pPr>
    </w:p>
    <w:p w14:paraId="57FFC7E3" w14:textId="77777777" w:rsidR="00921CF2" w:rsidRPr="007E4AFC" w:rsidRDefault="00921CF2" w:rsidP="00921CF2">
      <w:pPr>
        <w:pStyle w:val="Plattetekstinspringen"/>
        <w:rPr>
          <w:lang w:val="nl-BE"/>
        </w:rPr>
      </w:pPr>
      <w:r w:rsidRPr="00772D39"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6961E3FC" wp14:editId="6B742C5C">
            <wp:simplePos x="0" y="0"/>
            <wp:positionH relativeFrom="column">
              <wp:posOffset>204508</wp:posOffset>
            </wp:positionH>
            <wp:positionV relativeFrom="paragraph">
              <wp:posOffset>7829</wp:posOffset>
            </wp:positionV>
            <wp:extent cx="1475514" cy="648269"/>
            <wp:effectExtent l="0" t="0" r="0" b="0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14" cy="64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AFC">
        <w:t>Afmetingen: afmetingen boomrooster + 24 mm</w:t>
      </w:r>
    </w:p>
    <w:p w14:paraId="0AA42AA8" w14:textId="77777777" w:rsidR="00921CF2" w:rsidRPr="007E4AFC" w:rsidRDefault="00921CF2" w:rsidP="00921CF2">
      <w:pPr>
        <w:pStyle w:val="Plattetekstinspringen"/>
      </w:pPr>
      <w:r w:rsidRPr="007E4AFC">
        <w:t>Hoogte: hoogte boomrooster + 29 mm</w:t>
      </w:r>
    </w:p>
    <w:p w14:paraId="570524AE" w14:textId="77777777" w:rsidR="00921CF2" w:rsidRPr="007E4AFC" w:rsidRDefault="00921CF2" w:rsidP="00921CF2">
      <w:pPr>
        <w:pStyle w:val="Plattetekstinspringen"/>
      </w:pPr>
      <w:r w:rsidRPr="007E4AFC">
        <w:t>Plat staal 70x50 mm S235JRG2 volgens EN 10025</w:t>
      </w:r>
    </w:p>
    <w:p w14:paraId="7B5D0325" w14:textId="77777777" w:rsidR="00921CF2" w:rsidRPr="007E4AFC" w:rsidRDefault="00921CF2" w:rsidP="00921CF2">
      <w:pPr>
        <w:pStyle w:val="Plattetekstinspringen"/>
      </w:pPr>
      <w:r w:rsidRPr="007E4AFC">
        <w:t>Warmbad verzinkt volgens EN ISO 1461</w:t>
      </w:r>
    </w:p>
    <w:p w14:paraId="3A4E9DC6" w14:textId="77777777" w:rsidR="00921CF2" w:rsidRDefault="00921CF2" w:rsidP="00921CF2">
      <w:pPr>
        <w:pStyle w:val="Plattetekstinspringen"/>
        <w:numPr>
          <w:ilvl w:val="0"/>
          <w:numId w:val="0"/>
        </w:numPr>
        <w:ind w:left="360" w:hanging="360"/>
      </w:pPr>
    </w:p>
    <w:p w14:paraId="75078E2B" w14:textId="77777777" w:rsidR="00921CF2" w:rsidRDefault="00921CF2" w:rsidP="00921CF2">
      <w:pPr>
        <w:pStyle w:val="Plattetekstinspringen"/>
        <w:numPr>
          <w:ilvl w:val="0"/>
          <w:numId w:val="3"/>
        </w:numPr>
      </w:pPr>
      <w:r>
        <w:t>Betonfundering</w:t>
      </w:r>
    </w:p>
    <w:p w14:paraId="3DE5EE46" w14:textId="77777777" w:rsidR="00921CF2" w:rsidRDefault="00921CF2" w:rsidP="00921CF2">
      <w:pPr>
        <w:pStyle w:val="Plattetekstinspringen"/>
        <w:numPr>
          <w:ilvl w:val="0"/>
          <w:numId w:val="0"/>
        </w:numPr>
        <w:ind w:left="360" w:hanging="360"/>
      </w:pPr>
    </w:p>
    <w:p w14:paraId="38F2C793" w14:textId="77777777" w:rsidR="00921CF2" w:rsidRPr="00C20AC1" w:rsidRDefault="00921CF2" w:rsidP="00921CF2">
      <w:pPr>
        <w:pStyle w:val="Plattetekstinspringen"/>
        <w:rPr>
          <w:lang w:val="nl-BE"/>
        </w:rPr>
      </w:pPr>
      <w:r w:rsidRPr="00772D39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62D6C240" wp14:editId="63E702C4">
            <wp:simplePos x="0" y="0"/>
            <wp:positionH relativeFrom="column">
              <wp:posOffset>143500</wp:posOffset>
            </wp:positionH>
            <wp:positionV relativeFrom="paragraph">
              <wp:posOffset>8321</wp:posOffset>
            </wp:positionV>
            <wp:extent cx="1514475" cy="911860"/>
            <wp:effectExtent l="0" t="0" r="0" b="0"/>
            <wp:wrapSquare wrapText="bothSides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AC1">
        <w:t>Sterkteklasse beton C35/45</w:t>
      </w:r>
    </w:p>
    <w:p w14:paraId="54DF2B91" w14:textId="77777777" w:rsidR="00921CF2" w:rsidRPr="00C20AC1" w:rsidRDefault="00921CF2" w:rsidP="00921CF2">
      <w:pPr>
        <w:pStyle w:val="Plattetekstinspringen"/>
      </w:pPr>
      <w:r w:rsidRPr="00C20AC1">
        <w:t>Wapening BENOR staal DE500 BS 8x diameter 10 mm</w:t>
      </w:r>
    </w:p>
    <w:p w14:paraId="1097395D" w14:textId="77777777" w:rsidR="00921CF2" w:rsidRPr="00C20AC1" w:rsidRDefault="00921CF2" w:rsidP="00921CF2">
      <w:pPr>
        <w:pStyle w:val="Plattetekstinspringen"/>
      </w:pPr>
      <w:r w:rsidRPr="00C20AC1">
        <w:t>Algemene toleranties +/- 5 mm</w:t>
      </w:r>
    </w:p>
    <w:p w14:paraId="1480568A" w14:textId="77777777" w:rsidR="00921CF2" w:rsidRPr="00C20AC1" w:rsidRDefault="00921CF2" w:rsidP="00921CF2">
      <w:pPr>
        <w:pStyle w:val="Plattetekstinspringen"/>
      </w:pPr>
      <w:r w:rsidRPr="00C20AC1">
        <w:t>Voorzien van halve openingen voor wortelgeleiding</w:t>
      </w:r>
    </w:p>
    <w:p w14:paraId="1A84B6FD" w14:textId="77777777" w:rsidR="00921CF2" w:rsidRDefault="00921CF2" w:rsidP="00921CF2">
      <w:pPr>
        <w:pStyle w:val="Plattetekstinspringen"/>
        <w:numPr>
          <w:ilvl w:val="0"/>
          <w:numId w:val="0"/>
        </w:numPr>
        <w:ind w:left="360" w:hanging="360"/>
      </w:pPr>
    </w:p>
    <w:p w14:paraId="706CCCFE" w14:textId="77777777" w:rsidR="00921CF2" w:rsidRDefault="00921CF2" w:rsidP="00921CF2">
      <w:pPr>
        <w:pStyle w:val="Plattetekstinspringen"/>
        <w:numPr>
          <w:ilvl w:val="0"/>
          <w:numId w:val="0"/>
        </w:numPr>
        <w:ind w:left="360" w:hanging="360"/>
      </w:pPr>
    </w:p>
    <w:p w14:paraId="1901183F" w14:textId="77777777" w:rsidR="00921CF2" w:rsidRDefault="00921CF2" w:rsidP="00921CF2">
      <w:pPr>
        <w:pStyle w:val="Plattetekstinspringen"/>
        <w:numPr>
          <w:ilvl w:val="0"/>
          <w:numId w:val="0"/>
        </w:numPr>
        <w:ind w:left="360" w:hanging="360"/>
      </w:pPr>
    </w:p>
    <w:p w14:paraId="5A0BF8FC" w14:textId="77777777" w:rsidR="00921CF2" w:rsidRPr="00867E2A" w:rsidRDefault="00921CF2" w:rsidP="00921CF2">
      <w:pPr>
        <w:pStyle w:val="Plattetekstinspringen"/>
        <w:numPr>
          <w:ilvl w:val="0"/>
          <w:numId w:val="0"/>
        </w:numPr>
        <w:ind w:left="360" w:hanging="360"/>
      </w:pPr>
    </w:p>
    <w:p w14:paraId="185BBC0F" w14:textId="77777777" w:rsidR="00921CF2" w:rsidRPr="00867E2A" w:rsidRDefault="00921CF2" w:rsidP="00921CF2">
      <w:pPr>
        <w:pStyle w:val="Kop6"/>
      </w:pPr>
      <w:r w:rsidRPr="00867E2A">
        <w:t>Uitvoering</w:t>
      </w:r>
    </w:p>
    <w:p w14:paraId="124A3D21" w14:textId="77777777" w:rsidR="00921CF2" w:rsidRPr="009B331E" w:rsidRDefault="00921CF2" w:rsidP="00921CF2">
      <w:pPr>
        <w:pStyle w:val="Plattetekstinspringen"/>
        <w:rPr>
          <w:color w:val="0000FF"/>
        </w:rPr>
      </w:pPr>
      <w:r w:rsidRPr="009B331E">
        <w:rPr>
          <w:color w:val="0000FF"/>
        </w:rPr>
        <w:t xml:space="preserve">De betonfundering wordt geplaatst op een niveau van 470 (voor een boomrooster van 41 mm hoogte) of 475 mm (voor een boomrooster van 46 mm hoogte) onder het definitieve nulpas / </w:t>
      </w:r>
    </w:p>
    <w:p w14:paraId="4517DEE0" w14:textId="77777777" w:rsidR="00921CF2" w:rsidRPr="009B331E" w:rsidRDefault="00921CF2" w:rsidP="00921CF2">
      <w:pPr>
        <w:pStyle w:val="Plattetekstinspringen"/>
        <w:numPr>
          <w:ilvl w:val="0"/>
          <w:numId w:val="0"/>
        </w:numPr>
        <w:ind w:left="360"/>
        <w:rPr>
          <w:color w:val="0000FF"/>
        </w:rPr>
      </w:pPr>
      <w:r w:rsidRPr="009B331E">
        <w:rPr>
          <w:color w:val="0000FF"/>
        </w:rPr>
        <w:t>Het boomrooster wordt geplaatst op trottoirbanden type ID1. Deze trottoirbanden worden geplaatst op een fundering van schraal beton en voorzien van een stut.</w:t>
      </w:r>
    </w:p>
    <w:p w14:paraId="3FCE0095" w14:textId="77777777" w:rsidR="00921CF2" w:rsidRDefault="00921CF2" w:rsidP="00921CF2">
      <w:pPr>
        <w:pStyle w:val="Plattetekstinspringen"/>
      </w:pPr>
      <w:r>
        <w:t>Op de betonfundering wordt het buitenkader gelegd waartegen de verharding kan worden aangewerkt.</w:t>
      </w:r>
    </w:p>
    <w:p w14:paraId="5CF9195C" w14:textId="77777777" w:rsidR="00921CF2" w:rsidRDefault="00921CF2" w:rsidP="00921CF2">
      <w:pPr>
        <w:pStyle w:val="Plattetekstinspringen"/>
      </w:pPr>
      <w:r>
        <w:t>Op dit ogenblik kan de hoogstam worden aangeplant en de plantput aangevuld met teelaarde tot ca 5 cm onder het nulpas. De plantput wordt afgedekt met een geotextiel.</w:t>
      </w:r>
    </w:p>
    <w:p w14:paraId="5B4ED854" w14:textId="77777777" w:rsidR="00921CF2" w:rsidRPr="00867E2A" w:rsidRDefault="00921CF2" w:rsidP="00921CF2">
      <w:pPr>
        <w:pStyle w:val="Plattetekstinspringen"/>
      </w:pPr>
      <w:r>
        <w:t>Het tweedelig binnenkader wordt in het buitenkader gelegd en aan elkaar bevestigd met RVS bevestigingsmateriaal.</w:t>
      </w:r>
    </w:p>
    <w:p w14:paraId="7ACDFCA8" w14:textId="77777777" w:rsidR="00921CF2" w:rsidRPr="00867E2A" w:rsidRDefault="00921CF2" w:rsidP="00921CF2">
      <w:pPr>
        <w:pStyle w:val="Plattetekstinspringen"/>
      </w:pPr>
      <w:r w:rsidRPr="00867E2A">
        <w:t xml:space="preserve">De roostersegmenten worden met bijhorende hulpstukken aan elkaar gemonteerd en op </w:t>
      </w:r>
      <w:r>
        <w:t>het</w:t>
      </w:r>
      <w:r w:rsidRPr="00867E2A">
        <w:t xml:space="preserve"> </w:t>
      </w:r>
      <w:r>
        <w:t>binnenkader</w:t>
      </w:r>
      <w:r w:rsidRPr="00867E2A">
        <w:t xml:space="preserve"> geplaatst.</w:t>
      </w:r>
    </w:p>
    <w:p w14:paraId="4B62B9AF" w14:textId="77777777" w:rsidR="00921CF2" w:rsidRDefault="00921CF2" w:rsidP="00921CF2">
      <w:pPr>
        <w:pStyle w:val="Plattetekstinspringen"/>
        <w:rPr>
          <w:rStyle w:val="Keuze-blauw"/>
          <w:color w:val="auto"/>
        </w:rPr>
      </w:pPr>
      <w:r>
        <w:t xml:space="preserve">Het boomrooster </w:t>
      </w:r>
      <w:r w:rsidRPr="00867E2A">
        <w:t>word</w:t>
      </w:r>
      <w:r>
        <w:t>t</w:t>
      </w:r>
      <w:r w:rsidRPr="00867E2A">
        <w:t xml:space="preserve"> </w:t>
      </w:r>
      <w:r>
        <w:t>aang</w:t>
      </w:r>
      <w:r w:rsidRPr="00867E2A">
        <w:t xml:space="preserve">evuld met </w:t>
      </w:r>
      <w:r w:rsidRPr="00867E2A">
        <w:rPr>
          <w:rStyle w:val="Keuze-blauw"/>
        </w:rPr>
        <w:t xml:space="preserve">geëxpandeerde kleikorrels / </w:t>
      </w:r>
      <w:r>
        <w:rPr>
          <w:rStyle w:val="Keuze-blauw"/>
        </w:rPr>
        <w:t>rolgrind</w:t>
      </w:r>
    </w:p>
    <w:p w14:paraId="257A43C5" w14:textId="77777777" w:rsidR="00921CF2" w:rsidRDefault="00921CF2" w:rsidP="00921CF2">
      <w:pPr>
        <w:pStyle w:val="Plattetekstinspringen"/>
        <w:numPr>
          <w:ilvl w:val="0"/>
          <w:numId w:val="0"/>
        </w:numPr>
        <w:ind w:left="360" w:hanging="360"/>
        <w:rPr>
          <w:rStyle w:val="Keuze-blauw"/>
          <w:color w:val="auto"/>
        </w:rPr>
      </w:pPr>
    </w:p>
    <w:p w14:paraId="5E86A432" w14:textId="77777777" w:rsidR="00921CF2" w:rsidRPr="009E34ED" w:rsidRDefault="00921CF2" w:rsidP="00921CF2">
      <w:pPr>
        <w:pStyle w:val="Plattetekstinspringen"/>
        <w:numPr>
          <w:ilvl w:val="0"/>
          <w:numId w:val="0"/>
        </w:numPr>
        <w:ind w:left="360" w:hanging="360"/>
        <w:rPr>
          <w:rStyle w:val="Keuze-blauw"/>
          <w:color w:val="auto"/>
        </w:rPr>
      </w:pPr>
      <w:r>
        <w:rPr>
          <w:rStyle w:val="Keuze-blauw"/>
          <w:color w:val="auto"/>
        </w:rPr>
        <w:t>Principetekening</w:t>
      </w:r>
    </w:p>
    <w:p w14:paraId="6E5604E0" w14:textId="77777777" w:rsidR="00921CF2" w:rsidRDefault="00921CF2" w:rsidP="00921CF2">
      <w:pPr>
        <w:pStyle w:val="Plattetekstinspringen"/>
        <w:numPr>
          <w:ilvl w:val="0"/>
          <w:numId w:val="0"/>
        </w:numPr>
      </w:pPr>
    </w:p>
    <w:p w14:paraId="75060919" w14:textId="77777777" w:rsidR="00921CF2" w:rsidRDefault="00921CF2" w:rsidP="00921CF2">
      <w:pPr>
        <w:pStyle w:val="Plattetekstinspringen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061FA29" wp14:editId="39C6D262">
            <wp:extent cx="2452369" cy="2238375"/>
            <wp:effectExtent l="0" t="0" r="5715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69213" cy="225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7EA83" w14:textId="77777777" w:rsidR="00921CF2" w:rsidRDefault="00921CF2" w:rsidP="00921CF2">
      <w:pPr>
        <w:pStyle w:val="Plattetekstinspringen"/>
        <w:numPr>
          <w:ilvl w:val="0"/>
          <w:numId w:val="0"/>
        </w:numPr>
      </w:pPr>
    </w:p>
    <w:p w14:paraId="760C62C0" w14:textId="77777777" w:rsidR="00921CF2" w:rsidRPr="00867E2A" w:rsidRDefault="00921CF2" w:rsidP="00921CF2">
      <w:pPr>
        <w:pStyle w:val="Plattetekstinspringen"/>
        <w:numPr>
          <w:ilvl w:val="0"/>
          <w:numId w:val="0"/>
        </w:numPr>
      </w:pPr>
    </w:p>
    <w:p w14:paraId="543564AC" w14:textId="77777777" w:rsidR="00921CF2" w:rsidRPr="00867E2A" w:rsidRDefault="00921CF2" w:rsidP="00921CF2">
      <w:pPr>
        <w:pStyle w:val="Kop6"/>
      </w:pPr>
      <w:r w:rsidRPr="00867E2A">
        <w:t>Toepassing</w:t>
      </w:r>
    </w:p>
    <w:p w14:paraId="1F63FD51" w14:textId="77777777" w:rsidR="00921CF2" w:rsidRPr="007043C5" w:rsidRDefault="00921CF2" w:rsidP="00921CF2"/>
    <w:p w14:paraId="289FC8A4" w14:textId="717CCED0" w:rsidR="008767BA" w:rsidRDefault="008767BA" w:rsidP="007043C5"/>
    <w:p w14:paraId="5C17080F" w14:textId="77777777" w:rsidR="008767BA" w:rsidRDefault="008767BA">
      <w:pPr>
        <w:overflowPunct/>
        <w:autoSpaceDE/>
        <w:autoSpaceDN/>
        <w:adjustRightInd/>
        <w:textAlignment w:val="auto"/>
      </w:pPr>
      <w:r>
        <w:br w:type="page"/>
      </w:r>
    </w:p>
    <w:p w14:paraId="1FEB069F" w14:textId="77777777" w:rsidR="008767BA" w:rsidRPr="00C807CF" w:rsidRDefault="008767BA" w:rsidP="008767BA">
      <w:pPr>
        <w:pStyle w:val="Koptekst"/>
      </w:pPr>
      <w:r w:rsidRPr="00C807CF">
        <w:lastRenderedPageBreak/>
        <w:t>deel 9   omgevingswerken</w:t>
      </w:r>
    </w:p>
    <w:p w14:paraId="1669CE91" w14:textId="77777777" w:rsidR="008767BA" w:rsidRPr="00867E2A" w:rsidRDefault="008767BA" w:rsidP="008767BA">
      <w:pPr>
        <w:pStyle w:val="Kop2"/>
      </w:pPr>
      <w:bookmarkStart w:id="33" w:name="_92.60._boomomrandingen_–_3"/>
      <w:bookmarkEnd w:id="33"/>
      <w:r w:rsidRPr="00867E2A">
        <w:t>92.60.</w:t>
      </w:r>
      <w:r w:rsidRPr="00867E2A">
        <w:tab/>
      </w:r>
      <w:proofErr w:type="spellStart"/>
      <w:r w:rsidRPr="00867E2A">
        <w:t>boomomrandingen</w:t>
      </w:r>
      <w:proofErr w:type="spellEnd"/>
      <w:r w:rsidRPr="00867E2A">
        <w:t xml:space="preserve"> </w:t>
      </w:r>
      <w:r>
        <w:t>–</w:t>
      </w:r>
      <w:r w:rsidRPr="00867E2A">
        <w:t xml:space="preserve"> algemeen</w:t>
      </w:r>
    </w:p>
    <w:p w14:paraId="74264B1E" w14:textId="77777777" w:rsidR="008767BA" w:rsidRPr="00867E2A" w:rsidRDefault="008767BA" w:rsidP="008767BA">
      <w:pPr>
        <w:pStyle w:val="Kop3"/>
      </w:pPr>
      <w:r w:rsidRPr="00867E2A">
        <w:t>92.62.</w:t>
      </w:r>
      <w:r w:rsidRPr="00867E2A">
        <w:tab/>
      </w:r>
      <w:proofErr w:type="spellStart"/>
      <w:r w:rsidRPr="00867E2A">
        <w:t>boomomrandingen</w:t>
      </w:r>
      <w:proofErr w:type="spellEnd"/>
      <w:r w:rsidRPr="00867E2A">
        <w:t xml:space="preserve"> - roosters gietijzer</w:t>
      </w:r>
      <w:r w:rsidRPr="00867E2A">
        <w:tab/>
      </w:r>
      <w:r w:rsidRPr="00867E2A">
        <w:rPr>
          <w:rStyle w:val="MeetChar"/>
        </w:rPr>
        <w:t>|</w:t>
      </w:r>
      <w:proofErr w:type="spellStart"/>
      <w:r w:rsidRPr="00867E2A">
        <w:rPr>
          <w:rStyle w:val="MeetChar"/>
        </w:rPr>
        <w:t>FH|st</w:t>
      </w:r>
      <w:proofErr w:type="spellEnd"/>
    </w:p>
    <w:p w14:paraId="7C1CB1CF" w14:textId="77777777" w:rsidR="008767BA" w:rsidRPr="00867E2A" w:rsidRDefault="008767BA" w:rsidP="008767BA">
      <w:pPr>
        <w:pStyle w:val="Kop6"/>
      </w:pPr>
      <w:r w:rsidRPr="00867E2A">
        <w:t>Meting</w:t>
      </w:r>
    </w:p>
    <w:p w14:paraId="73DE5266" w14:textId="77777777" w:rsidR="008767BA" w:rsidRPr="00867E2A" w:rsidRDefault="008767BA" w:rsidP="008767BA">
      <w:pPr>
        <w:pStyle w:val="Plattetekstinspringen"/>
      </w:pPr>
      <w:r w:rsidRPr="00867E2A">
        <w:t>meeteenheid: per stuk</w:t>
      </w:r>
    </w:p>
    <w:p w14:paraId="330C0B2A" w14:textId="77777777" w:rsidR="008767BA" w:rsidRPr="00867E2A" w:rsidRDefault="008767BA" w:rsidP="008767BA">
      <w:pPr>
        <w:pStyle w:val="Plattetekstinspringen"/>
      </w:pPr>
      <w:r w:rsidRPr="00867E2A">
        <w:t>aard van de overeenkomst: Forfaitaire Hoeveelheid (FH)</w:t>
      </w:r>
    </w:p>
    <w:p w14:paraId="70152AB0" w14:textId="77777777" w:rsidR="008767BA" w:rsidRPr="00867E2A" w:rsidRDefault="008767BA" w:rsidP="008767BA">
      <w:pPr>
        <w:pStyle w:val="Kop6"/>
      </w:pPr>
      <w:r w:rsidRPr="00867E2A">
        <w:t>Materiaal</w:t>
      </w:r>
    </w:p>
    <w:p w14:paraId="7713995F" w14:textId="4F0F76B0" w:rsidR="008767BA" w:rsidRDefault="008767BA" w:rsidP="008767BA">
      <w:pPr>
        <w:pStyle w:val="Plattetekstinspringen"/>
      </w:pPr>
      <w:r>
        <w:t>PROBO – type “</w:t>
      </w:r>
      <w:r w:rsidR="0097026A">
        <w:t>ATH</w:t>
      </w:r>
      <w:r>
        <w:t>”</w:t>
      </w:r>
    </w:p>
    <w:p w14:paraId="45EFC008" w14:textId="77777777" w:rsidR="008767BA" w:rsidRPr="00867E2A" w:rsidRDefault="008767BA" w:rsidP="008767BA">
      <w:pPr>
        <w:pStyle w:val="Plattetekstinspringen"/>
      </w:pPr>
      <w:r w:rsidRPr="00867E2A">
        <w:t>Model ter goedkeuring voor te leggen aan het bestuur.</w:t>
      </w:r>
    </w:p>
    <w:p w14:paraId="19A6C9C0" w14:textId="77777777" w:rsidR="008767BA" w:rsidRDefault="008767BA" w:rsidP="008767BA">
      <w:pPr>
        <w:pStyle w:val="Kop8"/>
      </w:pPr>
      <w:r w:rsidRPr="00867E2A">
        <w:t>Specificaties</w:t>
      </w:r>
    </w:p>
    <w:p w14:paraId="2E96923C" w14:textId="77777777" w:rsidR="008767BA" w:rsidRDefault="008767BA" w:rsidP="008767BA">
      <w:pPr>
        <w:pStyle w:val="Plattetekstinspringen"/>
        <w:numPr>
          <w:ilvl w:val="0"/>
          <w:numId w:val="0"/>
        </w:numPr>
      </w:pPr>
    </w:p>
    <w:p w14:paraId="6174C636" w14:textId="77777777" w:rsidR="008767BA" w:rsidRPr="00875416" w:rsidRDefault="008767BA" w:rsidP="008767BA">
      <w:pPr>
        <w:pStyle w:val="Plattetekstinspringen"/>
        <w:numPr>
          <w:ilvl w:val="0"/>
          <w:numId w:val="0"/>
        </w:numPr>
      </w:pPr>
    </w:p>
    <w:p w14:paraId="57E4EB38" w14:textId="77777777" w:rsidR="008767BA" w:rsidRPr="0012671E" w:rsidRDefault="008767BA" w:rsidP="008767BA">
      <w:pPr>
        <w:pStyle w:val="Plattetekstinspringen"/>
        <w:numPr>
          <w:ilvl w:val="0"/>
          <w:numId w:val="3"/>
        </w:numPr>
        <w:rPr>
          <w:u w:val="single"/>
        </w:rPr>
      </w:pPr>
      <w:r w:rsidRPr="0012671E">
        <w:rPr>
          <w:u w:val="single"/>
        </w:rPr>
        <w:t xml:space="preserve">Gietijzeren boomrooster </w:t>
      </w:r>
    </w:p>
    <w:p w14:paraId="0420A8E0" w14:textId="77777777" w:rsidR="008767BA" w:rsidRPr="005E4405" w:rsidRDefault="008767BA" w:rsidP="008767BA">
      <w:pPr>
        <w:pStyle w:val="Plattetekstinspringen"/>
        <w:numPr>
          <w:ilvl w:val="0"/>
          <w:numId w:val="0"/>
        </w:numPr>
      </w:pPr>
    </w:p>
    <w:p w14:paraId="73FB5192" w14:textId="77777777" w:rsidR="008767BA" w:rsidRPr="008750BD" w:rsidRDefault="008767BA" w:rsidP="008767BA">
      <w:pPr>
        <w:pStyle w:val="Plattetekstinspringen"/>
      </w:pPr>
      <w:r>
        <w:t>N</w:t>
      </w:r>
      <w:r w:rsidRPr="008750BD">
        <w:t>odulair gietijzer EN-GSJ-500.</w:t>
      </w:r>
    </w:p>
    <w:p w14:paraId="0B7530B9" w14:textId="77777777" w:rsidR="008767BA" w:rsidRPr="008750BD" w:rsidRDefault="008767BA" w:rsidP="008767BA">
      <w:pPr>
        <w:pStyle w:val="Plattetekstinspringen"/>
        <w:rPr>
          <w:rStyle w:val="Keuze-blauw"/>
          <w:color w:val="auto"/>
        </w:rPr>
      </w:pPr>
      <w:r w:rsidRPr="008750BD">
        <w:t xml:space="preserve">Vorm: </w:t>
      </w:r>
      <w:r w:rsidRPr="008750BD">
        <w:rPr>
          <w:rStyle w:val="Keuze-blauw"/>
          <w:color w:val="auto"/>
        </w:rPr>
        <w:t>vierkant</w:t>
      </w:r>
    </w:p>
    <w:p w14:paraId="29DAE53A" w14:textId="77777777" w:rsidR="008767BA" w:rsidRPr="007F0564" w:rsidRDefault="008767BA" w:rsidP="008767BA">
      <w:pPr>
        <w:pStyle w:val="Plattetekstinspringen"/>
        <w:rPr>
          <w:lang w:val="en-GB"/>
        </w:rPr>
      </w:pPr>
      <w:r w:rsidRPr="008750BD">
        <w:t xml:space="preserve">Opening: </w:t>
      </w:r>
      <w:r>
        <w:t>vierkant</w:t>
      </w:r>
      <w:r w:rsidRPr="008750BD">
        <w:t xml:space="preserve"> </w:t>
      </w:r>
    </w:p>
    <w:p w14:paraId="4D98A881" w14:textId="3AD2C9BC" w:rsidR="008767BA" w:rsidRPr="007F0564" w:rsidRDefault="008767BA" w:rsidP="008767BA">
      <w:pPr>
        <w:pStyle w:val="Plattetekstinspringen"/>
        <w:rPr>
          <w:lang w:val="en-GB"/>
        </w:rPr>
      </w:pPr>
      <w:r>
        <w:t>Lineaire evenwijdige uitsparingen</w:t>
      </w:r>
      <w:r w:rsidR="0097026A">
        <w:t xml:space="preserve"> in vierkantsvorm</w:t>
      </w:r>
    </w:p>
    <w:p w14:paraId="74852CCF" w14:textId="77777777" w:rsidR="008767BA" w:rsidRPr="00926CFF" w:rsidRDefault="008767BA" w:rsidP="008767BA">
      <w:pPr>
        <w:pStyle w:val="Plattetekstinspringen"/>
        <w:rPr>
          <w:color w:val="0000FF"/>
          <w:lang w:val="en-GB"/>
        </w:rPr>
      </w:pPr>
      <w:r w:rsidRPr="00926CFF">
        <w:rPr>
          <w:color w:val="0000FF"/>
        </w:rPr>
        <w:t>Coating Zwart RAL9005 / zonder coating (natuurlijk roestkleurig)</w:t>
      </w:r>
    </w:p>
    <w:p w14:paraId="3414FA22" w14:textId="77777777" w:rsidR="008767BA" w:rsidRPr="008750BD" w:rsidRDefault="008767BA" w:rsidP="008767BA">
      <w:pPr>
        <w:pStyle w:val="Plattetekstinspringen"/>
        <w:rPr>
          <w:lang w:val="en-GB"/>
        </w:rPr>
      </w:pPr>
      <w:r>
        <w:t>Incl. materialen om de bevestingen aan elkaar te bevestigen.</w:t>
      </w:r>
    </w:p>
    <w:p w14:paraId="23CCCAC9" w14:textId="77777777" w:rsidR="008767BA" w:rsidRDefault="008767BA" w:rsidP="008767BA">
      <w:pPr>
        <w:pStyle w:val="Plattetekstinspringen"/>
        <w:numPr>
          <w:ilvl w:val="0"/>
          <w:numId w:val="0"/>
        </w:numPr>
        <w:ind w:left="340"/>
      </w:pPr>
    </w:p>
    <w:tbl>
      <w:tblPr>
        <w:tblStyle w:val="Tabelraster"/>
        <w:tblW w:w="5528" w:type="dxa"/>
        <w:tblInd w:w="-147" w:type="dxa"/>
        <w:tblLook w:val="04A0" w:firstRow="1" w:lastRow="0" w:firstColumn="1" w:lastColumn="0" w:noHBand="0" w:noVBand="1"/>
      </w:tblPr>
      <w:tblGrid>
        <w:gridCol w:w="3002"/>
        <w:gridCol w:w="1263"/>
        <w:gridCol w:w="1263"/>
      </w:tblGrid>
      <w:tr w:rsidR="008767BA" w14:paraId="3B5A512D" w14:textId="77777777" w:rsidTr="00D879D3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028C5219" w14:textId="77777777" w:rsidR="008767BA" w:rsidRPr="00DA1733" w:rsidRDefault="008767BA" w:rsidP="00D879D3">
            <w:pPr>
              <w:pStyle w:val="Plattetekstinspringen"/>
            </w:pPr>
            <w:r w:rsidRPr="00DA1733">
              <w:t xml:space="preserve">Buitenmaat </w:t>
            </w:r>
            <w:r>
              <w:t xml:space="preserve">L </w:t>
            </w:r>
            <w:r w:rsidRPr="00DA1733">
              <w:t>(mm):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C362AB9" w14:textId="77777777" w:rsidR="008767BA" w:rsidRPr="00926CFF" w:rsidRDefault="008767BA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1500x1500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511EA68" w14:textId="77777777" w:rsidR="008767BA" w:rsidRPr="00926CFF" w:rsidRDefault="008767BA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2000x2000</w:t>
            </w:r>
          </w:p>
        </w:tc>
      </w:tr>
      <w:tr w:rsidR="008767BA" w14:paraId="2E35C3BC" w14:textId="77777777" w:rsidTr="00D879D3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12E90A6F" w14:textId="77777777" w:rsidR="008767BA" w:rsidRPr="00DA1733" w:rsidRDefault="008767BA" w:rsidP="00D879D3">
            <w:pPr>
              <w:pStyle w:val="Plattetekstinspringen"/>
            </w:pPr>
            <w:r w:rsidRPr="00DA1733">
              <w:t xml:space="preserve">Binnenmaat </w:t>
            </w:r>
            <w:r>
              <w:t>d</w:t>
            </w:r>
            <w:r w:rsidRPr="00DA1733">
              <w:t xml:space="preserve"> (mm):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1420B0F" w14:textId="77777777" w:rsidR="008767BA" w:rsidRPr="00926CFF" w:rsidRDefault="008767BA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DAF03E9" w14:textId="77777777" w:rsidR="008767BA" w:rsidRPr="00926CFF" w:rsidRDefault="008767BA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</w:tr>
      <w:tr w:rsidR="008767BA" w14:paraId="1DF0B2F7" w14:textId="77777777" w:rsidTr="00D879D3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5FA2BEB7" w14:textId="77777777" w:rsidR="008767BA" w:rsidRPr="00DA1733" w:rsidRDefault="008767BA" w:rsidP="00D879D3">
            <w:pPr>
              <w:pStyle w:val="Plattetekstinspringen"/>
            </w:pPr>
            <w:r w:rsidRPr="00DA1733">
              <w:t xml:space="preserve">Hoogte </w:t>
            </w:r>
            <w:r>
              <w:t xml:space="preserve">H </w:t>
            </w:r>
            <w:r w:rsidRPr="00DA1733">
              <w:t>(mm):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17B4DE6" w14:textId="77777777" w:rsidR="008767BA" w:rsidRPr="00926CFF" w:rsidRDefault="008767BA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26814BE" w14:textId="77777777" w:rsidR="008767BA" w:rsidRPr="00926CFF" w:rsidRDefault="008767BA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46</w:t>
            </w:r>
          </w:p>
        </w:tc>
      </w:tr>
      <w:tr w:rsidR="008767BA" w14:paraId="12161EBA" w14:textId="77777777" w:rsidTr="00D879D3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360E6900" w14:textId="77777777" w:rsidR="008767BA" w:rsidRPr="00DA1733" w:rsidRDefault="008767BA" w:rsidP="00D879D3">
            <w:pPr>
              <w:pStyle w:val="Plattetekstinspringen"/>
            </w:pPr>
            <w:r w:rsidRPr="00DA1733">
              <w:rPr>
                <w:rStyle w:val="Keuze-blauw"/>
                <w:color w:val="auto"/>
              </w:rPr>
              <w:t>Segmenten (aantal):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1DEF279" w14:textId="77777777" w:rsidR="008767BA" w:rsidRPr="00926CFF" w:rsidRDefault="008767BA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109051E" w14:textId="77777777" w:rsidR="008767BA" w:rsidRPr="00926CFF" w:rsidRDefault="008767BA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8</w:t>
            </w:r>
          </w:p>
        </w:tc>
      </w:tr>
      <w:tr w:rsidR="008767BA" w14:paraId="4F01817F" w14:textId="77777777" w:rsidTr="00D879D3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75A57C57" w14:textId="77777777" w:rsidR="008767BA" w:rsidRPr="00DA1733" w:rsidRDefault="008767BA" w:rsidP="00D879D3">
            <w:pPr>
              <w:pStyle w:val="Plattetekstinspringen"/>
              <w:rPr>
                <w:rStyle w:val="Keuze-blauw"/>
                <w:color w:val="auto"/>
              </w:rPr>
            </w:pPr>
            <w:r w:rsidRPr="00DA1733">
              <w:rPr>
                <w:rStyle w:val="Keuze-blauw"/>
                <w:color w:val="auto"/>
              </w:rPr>
              <w:t>Gewicht (kg):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8A00D57" w14:textId="149FABAC" w:rsidR="008767BA" w:rsidRPr="00926CFF" w:rsidRDefault="008767BA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2</w:t>
            </w:r>
            <w:r w:rsidR="0097026A">
              <w:rPr>
                <w:color w:val="0000FF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F2CA6A2" w14:textId="39AF0C29" w:rsidR="008767BA" w:rsidRPr="00926CFF" w:rsidRDefault="0097026A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465</w:t>
            </w:r>
          </w:p>
        </w:tc>
      </w:tr>
    </w:tbl>
    <w:p w14:paraId="07D1CD84" w14:textId="77777777" w:rsidR="008767BA" w:rsidRDefault="008767BA" w:rsidP="008767BA">
      <w:pPr>
        <w:pStyle w:val="Kop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20503" wp14:editId="5537280B">
                <wp:simplePos x="0" y="0"/>
                <wp:positionH relativeFrom="column">
                  <wp:posOffset>4022573</wp:posOffset>
                </wp:positionH>
                <wp:positionV relativeFrom="paragraph">
                  <wp:posOffset>406760</wp:posOffset>
                </wp:positionV>
                <wp:extent cx="1648252" cy="578324"/>
                <wp:effectExtent l="571500" t="323850" r="28575" b="12700"/>
                <wp:wrapNone/>
                <wp:docPr id="28" name="Bijschrift: 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252" cy="578324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4714"/>
                            <a:gd name="adj4" fmla="val -33855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E1F80" w14:textId="77777777" w:rsidR="008767BA" w:rsidRPr="00C12B55" w:rsidRDefault="008767BA" w:rsidP="008767BA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12B55">
                              <w:rPr>
                                <w:color w:val="0000FF"/>
                                <w:sz w:val="16"/>
                                <w:szCs w:val="16"/>
                                <w:lang w:val="nl-BE"/>
                              </w:rPr>
                              <w:t>Maak uw keuze uit één van deze afmetingen en verwijder de overige kolommen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0503" id="Bijschrift: lijn 28" o:spid="_x0000_s1029" type="#_x0000_t47" style="position:absolute;margin-left:316.75pt;margin-top:32.05pt;width:129.8pt;height:4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" adj="-7313,-11818" filled="f" strokecolor="blue">
                <v:textbox>
                  <w:txbxContent>
                    <w:p w14:paraId="43DE1F80" w14:textId="77777777" w:rsidR="008767BA" w:rsidRPr="00C12B55" w:rsidRDefault="008767BA" w:rsidP="008767BA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  <w:lang w:val="nl-BE"/>
                        </w:rPr>
                      </w:pPr>
                      <w:r w:rsidRPr="00C12B55">
                        <w:rPr>
                          <w:color w:val="0000FF"/>
                          <w:sz w:val="16"/>
                          <w:szCs w:val="16"/>
                          <w:lang w:val="nl-BE"/>
                        </w:rPr>
                        <w:t>Maak uw keuze uit één van deze afmetingen en verwijder de overige kolommen</w:t>
                      </w:r>
                    </w:p>
                  </w:txbxContent>
                </v:textbox>
              </v:shape>
            </w:pict>
          </mc:Fallback>
        </mc:AlternateContent>
      </w:r>
    </w:p>
    <w:p w14:paraId="16C5F568" w14:textId="6E1B086F" w:rsidR="008767BA" w:rsidRDefault="00862CA6" w:rsidP="008767BA">
      <w:pPr>
        <w:pStyle w:val="Kop8"/>
      </w:pPr>
      <w:r w:rsidRPr="003905B9">
        <w:rPr>
          <w:noProof/>
          <w:sz w:val="18"/>
          <w:szCs w:val="18"/>
          <w:lang w:eastAsia="nl-BE"/>
        </w:rPr>
        <w:drawing>
          <wp:inline distT="0" distB="0" distL="0" distR="0" wp14:anchorId="41B7A4E3" wp14:editId="4BB1D576">
            <wp:extent cx="1266835" cy="1281430"/>
            <wp:effectExtent l="0" t="0" r="9525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12" cy="129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F6BE2" w14:textId="77777777" w:rsidR="00862CA6" w:rsidRPr="00862CA6" w:rsidRDefault="00862CA6" w:rsidP="00862CA6">
      <w:pPr>
        <w:pStyle w:val="Plattetekstinspringen"/>
      </w:pPr>
    </w:p>
    <w:p w14:paraId="43644FF4" w14:textId="77777777" w:rsidR="008767BA" w:rsidRPr="00926CFF" w:rsidRDefault="008767BA" w:rsidP="008767BA">
      <w:pPr>
        <w:pStyle w:val="Kop8"/>
      </w:pPr>
      <w:r w:rsidRPr="00926CFF">
        <w:t>Aanvullende specificaties (te schrappen door ontwerper indien niet van toepassing)</w:t>
      </w:r>
    </w:p>
    <w:p w14:paraId="7A5C0DD1" w14:textId="77777777" w:rsidR="008767BA" w:rsidRDefault="008767BA" w:rsidP="008767BA">
      <w:pPr>
        <w:pStyle w:val="Plattetekstinspringen"/>
      </w:pPr>
      <w:r w:rsidRPr="00867E2A">
        <w:t>Opening voor bewateringsbuis met verzorgingsdeksel.</w:t>
      </w:r>
    </w:p>
    <w:p w14:paraId="388B0463" w14:textId="77777777" w:rsidR="008767BA" w:rsidRDefault="008767BA" w:rsidP="008767BA">
      <w:pPr>
        <w:pStyle w:val="Plattetekstinspringen"/>
        <w:numPr>
          <w:ilvl w:val="0"/>
          <w:numId w:val="0"/>
        </w:numPr>
      </w:pPr>
    </w:p>
    <w:p w14:paraId="48340E60" w14:textId="77777777" w:rsidR="008767BA" w:rsidRDefault="008767BA" w:rsidP="008767BA">
      <w:pPr>
        <w:pStyle w:val="Plattetekstinspringen"/>
        <w:numPr>
          <w:ilvl w:val="0"/>
          <w:numId w:val="0"/>
        </w:numPr>
      </w:pPr>
    </w:p>
    <w:p w14:paraId="10184C80" w14:textId="77777777" w:rsidR="008767BA" w:rsidRPr="0012671E" w:rsidRDefault="008767BA" w:rsidP="008767BA">
      <w:pPr>
        <w:pStyle w:val="Plattetekstinspringen"/>
        <w:numPr>
          <w:ilvl w:val="0"/>
          <w:numId w:val="3"/>
        </w:numPr>
        <w:rPr>
          <w:u w:val="single"/>
        </w:rPr>
      </w:pPr>
      <w:r w:rsidRPr="0012671E">
        <w:rPr>
          <w:u w:val="single"/>
        </w:rPr>
        <w:t>Binnenkader</w:t>
      </w:r>
    </w:p>
    <w:p w14:paraId="0F3B72E4" w14:textId="77777777" w:rsidR="008767BA" w:rsidRDefault="008767BA" w:rsidP="008767BA">
      <w:pPr>
        <w:pStyle w:val="Plattetekstinspringen"/>
        <w:numPr>
          <w:ilvl w:val="0"/>
          <w:numId w:val="0"/>
        </w:numPr>
      </w:pPr>
    </w:p>
    <w:p w14:paraId="76B344A1" w14:textId="77777777" w:rsidR="008767BA" w:rsidRDefault="008767BA" w:rsidP="008767BA">
      <w:pPr>
        <w:pStyle w:val="Plattetekstinspringen"/>
        <w:rPr>
          <w:rFonts w:asciiTheme="minorHAnsi" w:hAnsiTheme="minorHAnsi"/>
          <w:lang w:val="nl-BE"/>
        </w:rPr>
      </w:pPr>
      <w:r w:rsidRPr="00772D39"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 wp14:anchorId="7C97E066" wp14:editId="6988B338">
            <wp:simplePos x="0" y="0"/>
            <wp:positionH relativeFrom="margin">
              <wp:posOffset>232012</wp:posOffset>
            </wp:positionH>
            <wp:positionV relativeFrom="paragraph">
              <wp:posOffset>66760</wp:posOffset>
            </wp:positionV>
            <wp:extent cx="1505585" cy="559435"/>
            <wp:effectExtent l="0" t="0" r="0" b="0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Afmetingen: afmetingen boomrooster – 10 mm</w:t>
      </w:r>
    </w:p>
    <w:p w14:paraId="565CD058" w14:textId="77777777" w:rsidR="008767BA" w:rsidRDefault="008767BA" w:rsidP="008767BA">
      <w:pPr>
        <w:pStyle w:val="Plattetekstinspringen"/>
      </w:pPr>
      <w:r>
        <w:t>Hoogte: 30 mm</w:t>
      </w:r>
    </w:p>
    <w:p w14:paraId="41B1A38C" w14:textId="77777777" w:rsidR="008767BA" w:rsidRDefault="008767BA" w:rsidP="008767BA">
      <w:pPr>
        <w:pStyle w:val="Plattetekstinspringen"/>
      </w:pPr>
      <w:r>
        <w:t>Rechthoekig profielstaal 40x30x2 en 60x30x2 mm S235JRH volgens EN 10219</w:t>
      </w:r>
    </w:p>
    <w:p w14:paraId="56DC1B0F" w14:textId="77777777" w:rsidR="008767BA" w:rsidRDefault="008767BA" w:rsidP="008767BA">
      <w:pPr>
        <w:pStyle w:val="Plattetekstinspringen"/>
      </w:pPr>
      <w:r>
        <w:t>Warmbad verzinkt volgens EN ISO 1461</w:t>
      </w:r>
    </w:p>
    <w:p w14:paraId="5506E930" w14:textId="77777777" w:rsidR="008767BA" w:rsidRDefault="008767BA" w:rsidP="008767BA">
      <w:pPr>
        <w:pStyle w:val="Plattetekstinspringen"/>
        <w:numPr>
          <w:ilvl w:val="0"/>
          <w:numId w:val="0"/>
        </w:numPr>
        <w:ind w:left="360"/>
      </w:pPr>
    </w:p>
    <w:p w14:paraId="052CAF02" w14:textId="77777777" w:rsidR="008767BA" w:rsidRDefault="008767BA" w:rsidP="008767BA">
      <w:pPr>
        <w:pStyle w:val="Plattetekstinspringen"/>
        <w:numPr>
          <w:ilvl w:val="0"/>
          <w:numId w:val="0"/>
        </w:numPr>
        <w:ind w:left="360"/>
      </w:pPr>
    </w:p>
    <w:p w14:paraId="1E4287AA" w14:textId="77777777" w:rsidR="008767BA" w:rsidRDefault="008767BA" w:rsidP="008767BA">
      <w:pPr>
        <w:pStyle w:val="Plattetekstinspringen"/>
        <w:numPr>
          <w:ilvl w:val="0"/>
          <w:numId w:val="0"/>
        </w:numPr>
        <w:ind w:left="360"/>
      </w:pPr>
    </w:p>
    <w:p w14:paraId="795B577A" w14:textId="77777777" w:rsidR="008767BA" w:rsidRDefault="008767BA" w:rsidP="008767BA">
      <w:pPr>
        <w:pStyle w:val="Plattetekstinspringen"/>
        <w:numPr>
          <w:ilvl w:val="0"/>
          <w:numId w:val="3"/>
        </w:numPr>
      </w:pPr>
      <w:r>
        <w:t>Buitenkader</w:t>
      </w:r>
    </w:p>
    <w:p w14:paraId="4037D18A" w14:textId="77777777" w:rsidR="008767BA" w:rsidRDefault="008767BA" w:rsidP="008767BA">
      <w:pPr>
        <w:pStyle w:val="Plattetekstinspringen"/>
        <w:numPr>
          <w:ilvl w:val="0"/>
          <w:numId w:val="0"/>
        </w:numPr>
        <w:ind w:left="720"/>
      </w:pPr>
    </w:p>
    <w:p w14:paraId="386E7C77" w14:textId="77777777" w:rsidR="008767BA" w:rsidRDefault="008767BA" w:rsidP="008767BA">
      <w:pPr>
        <w:pStyle w:val="Plattetekstinspringen"/>
        <w:numPr>
          <w:ilvl w:val="0"/>
          <w:numId w:val="0"/>
        </w:numPr>
        <w:ind w:left="360" w:hanging="360"/>
      </w:pPr>
    </w:p>
    <w:p w14:paraId="01A9B933" w14:textId="77777777" w:rsidR="008767BA" w:rsidRPr="007E4AFC" w:rsidRDefault="008767BA" w:rsidP="008767BA">
      <w:pPr>
        <w:pStyle w:val="Plattetekstinspringen"/>
        <w:rPr>
          <w:lang w:val="nl-BE"/>
        </w:rPr>
      </w:pPr>
      <w:r w:rsidRPr="00772D39">
        <w:rPr>
          <w:noProof/>
          <w:lang w:eastAsia="nl-BE"/>
        </w:rPr>
        <w:lastRenderedPageBreak/>
        <w:drawing>
          <wp:anchor distT="0" distB="0" distL="114300" distR="114300" simplePos="0" relativeHeight="251676672" behindDoc="0" locked="0" layoutInCell="1" allowOverlap="1" wp14:anchorId="3C506973" wp14:editId="73EA2F26">
            <wp:simplePos x="0" y="0"/>
            <wp:positionH relativeFrom="column">
              <wp:posOffset>204508</wp:posOffset>
            </wp:positionH>
            <wp:positionV relativeFrom="paragraph">
              <wp:posOffset>7829</wp:posOffset>
            </wp:positionV>
            <wp:extent cx="1475514" cy="648269"/>
            <wp:effectExtent l="0" t="0" r="0" b="0"/>
            <wp:wrapSquare wrapText="bothSides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14" cy="64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AFC">
        <w:t>Afmetingen: afmetingen boomrooster + 24 mm</w:t>
      </w:r>
    </w:p>
    <w:p w14:paraId="67329671" w14:textId="77777777" w:rsidR="008767BA" w:rsidRPr="007E4AFC" w:rsidRDefault="008767BA" w:rsidP="008767BA">
      <w:pPr>
        <w:pStyle w:val="Plattetekstinspringen"/>
      </w:pPr>
      <w:r w:rsidRPr="007E4AFC">
        <w:t>Hoogte: hoogte boomrooster + 29 mm</w:t>
      </w:r>
    </w:p>
    <w:p w14:paraId="1AC260BE" w14:textId="77777777" w:rsidR="008767BA" w:rsidRPr="007E4AFC" w:rsidRDefault="008767BA" w:rsidP="008767BA">
      <w:pPr>
        <w:pStyle w:val="Plattetekstinspringen"/>
      </w:pPr>
      <w:r w:rsidRPr="007E4AFC">
        <w:t>Plat staal 70x50 mm S235JRG2 volgens EN 10025</w:t>
      </w:r>
    </w:p>
    <w:p w14:paraId="2E062959" w14:textId="77777777" w:rsidR="008767BA" w:rsidRPr="007E4AFC" w:rsidRDefault="008767BA" w:rsidP="008767BA">
      <w:pPr>
        <w:pStyle w:val="Plattetekstinspringen"/>
      </w:pPr>
      <w:r w:rsidRPr="007E4AFC">
        <w:t>Warmbad verzinkt volgens EN ISO 1461</w:t>
      </w:r>
    </w:p>
    <w:p w14:paraId="3D6D0A62" w14:textId="77777777" w:rsidR="008767BA" w:rsidRDefault="008767BA" w:rsidP="008767BA">
      <w:pPr>
        <w:pStyle w:val="Plattetekstinspringen"/>
        <w:numPr>
          <w:ilvl w:val="0"/>
          <w:numId w:val="0"/>
        </w:numPr>
        <w:ind w:left="360" w:hanging="360"/>
      </w:pPr>
    </w:p>
    <w:p w14:paraId="1B341D48" w14:textId="77777777" w:rsidR="008767BA" w:rsidRDefault="008767BA" w:rsidP="008767BA">
      <w:pPr>
        <w:pStyle w:val="Plattetekstinspringen"/>
        <w:numPr>
          <w:ilvl w:val="0"/>
          <w:numId w:val="3"/>
        </w:numPr>
      </w:pPr>
      <w:r>
        <w:t>Betonfundering</w:t>
      </w:r>
    </w:p>
    <w:p w14:paraId="3954182A" w14:textId="77777777" w:rsidR="008767BA" w:rsidRDefault="008767BA" w:rsidP="008767BA">
      <w:pPr>
        <w:pStyle w:val="Plattetekstinspringen"/>
        <w:numPr>
          <w:ilvl w:val="0"/>
          <w:numId w:val="0"/>
        </w:numPr>
        <w:ind w:left="360" w:hanging="360"/>
      </w:pPr>
    </w:p>
    <w:p w14:paraId="6A2FE842" w14:textId="77777777" w:rsidR="008767BA" w:rsidRPr="00C20AC1" w:rsidRDefault="008767BA" w:rsidP="008767BA">
      <w:pPr>
        <w:pStyle w:val="Plattetekstinspringen"/>
        <w:rPr>
          <w:lang w:val="nl-BE"/>
        </w:rPr>
      </w:pPr>
      <w:r w:rsidRPr="00772D39"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7A1FC4DB" wp14:editId="2FCFEFBC">
            <wp:simplePos x="0" y="0"/>
            <wp:positionH relativeFrom="column">
              <wp:posOffset>143500</wp:posOffset>
            </wp:positionH>
            <wp:positionV relativeFrom="paragraph">
              <wp:posOffset>8321</wp:posOffset>
            </wp:positionV>
            <wp:extent cx="1514475" cy="911860"/>
            <wp:effectExtent l="0" t="0" r="0" b="0"/>
            <wp:wrapSquare wrapText="bothSides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AC1">
        <w:t>Sterkteklasse beton C35/45</w:t>
      </w:r>
    </w:p>
    <w:p w14:paraId="4AEE267C" w14:textId="77777777" w:rsidR="008767BA" w:rsidRPr="00C20AC1" w:rsidRDefault="008767BA" w:rsidP="008767BA">
      <w:pPr>
        <w:pStyle w:val="Plattetekstinspringen"/>
      </w:pPr>
      <w:r w:rsidRPr="00C20AC1">
        <w:t>Wapening BENOR staal DE500 BS 8x diameter 10 mm</w:t>
      </w:r>
    </w:p>
    <w:p w14:paraId="2D473C37" w14:textId="77777777" w:rsidR="008767BA" w:rsidRPr="00C20AC1" w:rsidRDefault="008767BA" w:rsidP="008767BA">
      <w:pPr>
        <w:pStyle w:val="Plattetekstinspringen"/>
      </w:pPr>
      <w:r w:rsidRPr="00C20AC1">
        <w:t>Algemene toleranties +/- 5 mm</w:t>
      </w:r>
    </w:p>
    <w:p w14:paraId="20DDC34E" w14:textId="77777777" w:rsidR="008767BA" w:rsidRPr="00C20AC1" w:rsidRDefault="008767BA" w:rsidP="008767BA">
      <w:pPr>
        <w:pStyle w:val="Plattetekstinspringen"/>
      </w:pPr>
      <w:r w:rsidRPr="00C20AC1">
        <w:t>Voorzien van halve openingen voor wortelgeleiding</w:t>
      </w:r>
    </w:p>
    <w:p w14:paraId="769A3916" w14:textId="77777777" w:rsidR="008767BA" w:rsidRDefault="008767BA" w:rsidP="008767BA">
      <w:pPr>
        <w:pStyle w:val="Plattetekstinspringen"/>
        <w:numPr>
          <w:ilvl w:val="0"/>
          <w:numId w:val="0"/>
        </w:numPr>
        <w:ind w:left="360" w:hanging="360"/>
      </w:pPr>
    </w:p>
    <w:p w14:paraId="158CF236" w14:textId="77777777" w:rsidR="008767BA" w:rsidRDefault="008767BA" w:rsidP="008767BA">
      <w:pPr>
        <w:pStyle w:val="Plattetekstinspringen"/>
        <w:numPr>
          <w:ilvl w:val="0"/>
          <w:numId w:val="0"/>
        </w:numPr>
        <w:ind w:left="360" w:hanging="360"/>
      </w:pPr>
    </w:p>
    <w:p w14:paraId="5B34C6C6" w14:textId="77777777" w:rsidR="008767BA" w:rsidRDefault="008767BA" w:rsidP="008767BA">
      <w:pPr>
        <w:pStyle w:val="Plattetekstinspringen"/>
        <w:numPr>
          <w:ilvl w:val="0"/>
          <w:numId w:val="0"/>
        </w:numPr>
        <w:ind w:left="360" w:hanging="360"/>
      </w:pPr>
    </w:p>
    <w:p w14:paraId="12BA8CDF" w14:textId="77777777" w:rsidR="008767BA" w:rsidRPr="00867E2A" w:rsidRDefault="008767BA" w:rsidP="008767BA">
      <w:pPr>
        <w:pStyle w:val="Plattetekstinspringen"/>
        <w:numPr>
          <w:ilvl w:val="0"/>
          <w:numId w:val="0"/>
        </w:numPr>
        <w:ind w:left="360" w:hanging="360"/>
      </w:pPr>
    </w:p>
    <w:p w14:paraId="19BB12EB" w14:textId="77777777" w:rsidR="008767BA" w:rsidRPr="00867E2A" w:rsidRDefault="008767BA" w:rsidP="008767BA">
      <w:pPr>
        <w:pStyle w:val="Kop6"/>
      </w:pPr>
      <w:r w:rsidRPr="00867E2A">
        <w:t>Uitvoering</w:t>
      </w:r>
    </w:p>
    <w:p w14:paraId="38D174EC" w14:textId="77777777" w:rsidR="008767BA" w:rsidRPr="009B331E" w:rsidRDefault="008767BA" w:rsidP="008767BA">
      <w:pPr>
        <w:pStyle w:val="Plattetekstinspringen"/>
        <w:rPr>
          <w:color w:val="0000FF"/>
        </w:rPr>
      </w:pPr>
      <w:r w:rsidRPr="009B331E">
        <w:rPr>
          <w:color w:val="0000FF"/>
        </w:rPr>
        <w:t xml:space="preserve">De betonfundering wordt geplaatst op een niveau van 470 (voor een boomrooster van 41 mm hoogte) of 475 mm (voor een boomrooster van 46 mm hoogte) onder het definitieve nulpas / </w:t>
      </w:r>
    </w:p>
    <w:p w14:paraId="567F5A60" w14:textId="77777777" w:rsidR="008767BA" w:rsidRPr="009B331E" w:rsidRDefault="008767BA" w:rsidP="008767BA">
      <w:pPr>
        <w:pStyle w:val="Plattetekstinspringen"/>
        <w:numPr>
          <w:ilvl w:val="0"/>
          <w:numId w:val="0"/>
        </w:numPr>
        <w:ind w:left="360"/>
        <w:rPr>
          <w:color w:val="0000FF"/>
        </w:rPr>
      </w:pPr>
      <w:r w:rsidRPr="009B331E">
        <w:rPr>
          <w:color w:val="0000FF"/>
        </w:rPr>
        <w:t>Het boomrooster wordt geplaatst op trottoirbanden type ID1. Deze trottoirbanden worden geplaatst op een fundering van schraal beton en voorzien van een stut.</w:t>
      </w:r>
    </w:p>
    <w:p w14:paraId="6EBAEA24" w14:textId="77777777" w:rsidR="008767BA" w:rsidRDefault="008767BA" w:rsidP="008767BA">
      <w:pPr>
        <w:pStyle w:val="Plattetekstinspringen"/>
      </w:pPr>
      <w:r>
        <w:t>Op de betonfundering wordt het buitenkader gelegd waartegen de verharding kan worden aangewerkt.</w:t>
      </w:r>
    </w:p>
    <w:p w14:paraId="13B55C0B" w14:textId="77777777" w:rsidR="008767BA" w:rsidRDefault="008767BA" w:rsidP="008767BA">
      <w:pPr>
        <w:pStyle w:val="Plattetekstinspringen"/>
      </w:pPr>
      <w:r>
        <w:t>Op dit ogenblik kan de hoogstam worden aangeplant en de plantput aangevuld met teelaarde tot ca 5 cm onder het nulpas. De plantput wordt afgedekt met een geotextiel.</w:t>
      </w:r>
    </w:p>
    <w:p w14:paraId="2F98DA4E" w14:textId="77777777" w:rsidR="008767BA" w:rsidRPr="00867E2A" w:rsidRDefault="008767BA" w:rsidP="008767BA">
      <w:pPr>
        <w:pStyle w:val="Plattetekstinspringen"/>
      </w:pPr>
      <w:r>
        <w:t>Het tweedelig binnenkader wordt in het buitenkader gelegd en aan elkaar bevestigd met RVS bevestigingsmateriaal.</w:t>
      </w:r>
    </w:p>
    <w:p w14:paraId="15FBA0AE" w14:textId="77777777" w:rsidR="008767BA" w:rsidRPr="00867E2A" w:rsidRDefault="008767BA" w:rsidP="008767BA">
      <w:pPr>
        <w:pStyle w:val="Plattetekstinspringen"/>
      </w:pPr>
      <w:r w:rsidRPr="00867E2A">
        <w:t xml:space="preserve">De roostersegmenten worden met bijhorende hulpstukken aan elkaar gemonteerd en op </w:t>
      </w:r>
      <w:r>
        <w:t>het</w:t>
      </w:r>
      <w:r w:rsidRPr="00867E2A">
        <w:t xml:space="preserve"> </w:t>
      </w:r>
      <w:r>
        <w:t>binnenkader</w:t>
      </w:r>
      <w:r w:rsidRPr="00867E2A">
        <w:t xml:space="preserve"> geplaatst.</w:t>
      </w:r>
    </w:p>
    <w:p w14:paraId="714FEB7B" w14:textId="77777777" w:rsidR="008767BA" w:rsidRDefault="008767BA" w:rsidP="008767BA">
      <w:pPr>
        <w:pStyle w:val="Plattetekstinspringen"/>
        <w:rPr>
          <w:rStyle w:val="Keuze-blauw"/>
          <w:color w:val="auto"/>
        </w:rPr>
      </w:pPr>
      <w:r>
        <w:t xml:space="preserve">Het boomrooster </w:t>
      </w:r>
      <w:r w:rsidRPr="00867E2A">
        <w:t>word</w:t>
      </w:r>
      <w:r>
        <w:t>t</w:t>
      </w:r>
      <w:r w:rsidRPr="00867E2A">
        <w:t xml:space="preserve"> </w:t>
      </w:r>
      <w:r>
        <w:t>aang</w:t>
      </w:r>
      <w:r w:rsidRPr="00867E2A">
        <w:t xml:space="preserve">evuld met </w:t>
      </w:r>
      <w:r w:rsidRPr="00867E2A">
        <w:rPr>
          <w:rStyle w:val="Keuze-blauw"/>
        </w:rPr>
        <w:t xml:space="preserve">geëxpandeerde kleikorrels / </w:t>
      </w:r>
      <w:r>
        <w:rPr>
          <w:rStyle w:val="Keuze-blauw"/>
        </w:rPr>
        <w:t>rolgrind</w:t>
      </w:r>
    </w:p>
    <w:p w14:paraId="2209B756" w14:textId="77777777" w:rsidR="008767BA" w:rsidRDefault="008767BA" w:rsidP="008767BA">
      <w:pPr>
        <w:pStyle w:val="Plattetekstinspringen"/>
        <w:numPr>
          <w:ilvl w:val="0"/>
          <w:numId w:val="0"/>
        </w:numPr>
        <w:ind w:left="360" w:hanging="360"/>
        <w:rPr>
          <w:rStyle w:val="Keuze-blauw"/>
          <w:color w:val="auto"/>
        </w:rPr>
      </w:pPr>
    </w:p>
    <w:p w14:paraId="69CB1636" w14:textId="77777777" w:rsidR="008767BA" w:rsidRPr="009E34ED" w:rsidRDefault="008767BA" w:rsidP="008767BA">
      <w:pPr>
        <w:pStyle w:val="Plattetekstinspringen"/>
        <w:numPr>
          <w:ilvl w:val="0"/>
          <w:numId w:val="0"/>
        </w:numPr>
        <w:ind w:left="360" w:hanging="360"/>
        <w:rPr>
          <w:rStyle w:val="Keuze-blauw"/>
          <w:color w:val="auto"/>
        </w:rPr>
      </w:pPr>
      <w:r>
        <w:rPr>
          <w:rStyle w:val="Keuze-blauw"/>
          <w:color w:val="auto"/>
        </w:rPr>
        <w:t>Principetekening</w:t>
      </w:r>
    </w:p>
    <w:p w14:paraId="2F2009C2" w14:textId="77777777" w:rsidR="008767BA" w:rsidRDefault="008767BA" w:rsidP="008767BA">
      <w:pPr>
        <w:pStyle w:val="Plattetekstinspringen"/>
        <w:numPr>
          <w:ilvl w:val="0"/>
          <w:numId w:val="0"/>
        </w:numPr>
      </w:pPr>
    </w:p>
    <w:p w14:paraId="7B231FC7" w14:textId="77777777" w:rsidR="008767BA" w:rsidRDefault="008767BA" w:rsidP="008767BA">
      <w:pPr>
        <w:pStyle w:val="Plattetekstinspringen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572CC19B" wp14:editId="6B0C4DFE">
            <wp:extent cx="2452369" cy="2238375"/>
            <wp:effectExtent l="0" t="0" r="5715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69213" cy="225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7205D" w14:textId="77777777" w:rsidR="008767BA" w:rsidRDefault="008767BA" w:rsidP="008767BA">
      <w:pPr>
        <w:pStyle w:val="Plattetekstinspringen"/>
        <w:numPr>
          <w:ilvl w:val="0"/>
          <w:numId w:val="0"/>
        </w:numPr>
      </w:pPr>
    </w:p>
    <w:p w14:paraId="13F1480F" w14:textId="77777777" w:rsidR="008767BA" w:rsidRPr="00867E2A" w:rsidRDefault="008767BA" w:rsidP="008767BA">
      <w:pPr>
        <w:pStyle w:val="Plattetekstinspringen"/>
        <w:numPr>
          <w:ilvl w:val="0"/>
          <w:numId w:val="0"/>
        </w:numPr>
      </w:pPr>
    </w:p>
    <w:p w14:paraId="2A662ABD" w14:textId="77777777" w:rsidR="008767BA" w:rsidRPr="00867E2A" w:rsidRDefault="008767BA" w:rsidP="008767BA">
      <w:pPr>
        <w:pStyle w:val="Kop6"/>
      </w:pPr>
      <w:r w:rsidRPr="00867E2A">
        <w:t>Toepassing</w:t>
      </w:r>
    </w:p>
    <w:p w14:paraId="2C824C7C" w14:textId="77777777" w:rsidR="008767BA" w:rsidRPr="007043C5" w:rsidRDefault="008767BA" w:rsidP="008767BA"/>
    <w:p w14:paraId="1DBCF0E3" w14:textId="77777777" w:rsidR="008767BA" w:rsidRPr="007043C5" w:rsidRDefault="008767BA" w:rsidP="008767BA"/>
    <w:p w14:paraId="79A6078E" w14:textId="33979370" w:rsidR="00304A3D" w:rsidRDefault="00304A3D" w:rsidP="007043C5"/>
    <w:p w14:paraId="59000F4B" w14:textId="77777777" w:rsidR="00304A3D" w:rsidRDefault="00304A3D">
      <w:pPr>
        <w:overflowPunct/>
        <w:autoSpaceDE/>
        <w:autoSpaceDN/>
        <w:adjustRightInd/>
        <w:textAlignment w:val="auto"/>
      </w:pPr>
      <w:r>
        <w:br w:type="page"/>
      </w:r>
    </w:p>
    <w:p w14:paraId="7AAC707E" w14:textId="77777777" w:rsidR="00304A3D" w:rsidRPr="00C807CF" w:rsidRDefault="00304A3D" w:rsidP="00304A3D">
      <w:pPr>
        <w:pStyle w:val="Koptekst"/>
      </w:pPr>
      <w:r w:rsidRPr="00C807CF">
        <w:lastRenderedPageBreak/>
        <w:t>deel 9   omgevingswerken</w:t>
      </w:r>
    </w:p>
    <w:p w14:paraId="44648BFB" w14:textId="77777777" w:rsidR="00304A3D" w:rsidRPr="00867E2A" w:rsidRDefault="00304A3D" w:rsidP="00304A3D">
      <w:pPr>
        <w:pStyle w:val="Kop2"/>
      </w:pPr>
      <w:bookmarkStart w:id="34" w:name="_92.60._boomomrandingen_–_4"/>
      <w:bookmarkEnd w:id="34"/>
      <w:r w:rsidRPr="00867E2A">
        <w:t>92.60.</w:t>
      </w:r>
      <w:r w:rsidRPr="00867E2A">
        <w:tab/>
      </w:r>
      <w:proofErr w:type="spellStart"/>
      <w:r w:rsidRPr="00867E2A">
        <w:t>boomomrandingen</w:t>
      </w:r>
      <w:proofErr w:type="spellEnd"/>
      <w:r w:rsidRPr="00867E2A">
        <w:t xml:space="preserve"> </w:t>
      </w:r>
      <w:r>
        <w:t>–</w:t>
      </w:r>
      <w:r w:rsidRPr="00867E2A">
        <w:t xml:space="preserve"> algemeen</w:t>
      </w:r>
    </w:p>
    <w:p w14:paraId="605AFFE9" w14:textId="77777777" w:rsidR="00304A3D" w:rsidRPr="00867E2A" w:rsidRDefault="00304A3D" w:rsidP="00304A3D">
      <w:pPr>
        <w:pStyle w:val="Kop3"/>
      </w:pPr>
      <w:r w:rsidRPr="00867E2A">
        <w:t>92.62.</w:t>
      </w:r>
      <w:r w:rsidRPr="00867E2A">
        <w:tab/>
      </w:r>
      <w:proofErr w:type="spellStart"/>
      <w:r w:rsidRPr="00867E2A">
        <w:t>boomomrandingen</w:t>
      </w:r>
      <w:proofErr w:type="spellEnd"/>
      <w:r w:rsidRPr="00867E2A">
        <w:t xml:space="preserve"> - roosters gietijzer</w:t>
      </w:r>
      <w:r w:rsidRPr="00867E2A">
        <w:tab/>
      </w:r>
      <w:r w:rsidRPr="00867E2A">
        <w:rPr>
          <w:rStyle w:val="MeetChar"/>
        </w:rPr>
        <w:t>|</w:t>
      </w:r>
      <w:proofErr w:type="spellStart"/>
      <w:r w:rsidRPr="00867E2A">
        <w:rPr>
          <w:rStyle w:val="MeetChar"/>
        </w:rPr>
        <w:t>FH|st</w:t>
      </w:r>
      <w:proofErr w:type="spellEnd"/>
    </w:p>
    <w:p w14:paraId="1E1884C8" w14:textId="77777777" w:rsidR="00304A3D" w:rsidRPr="00867E2A" w:rsidRDefault="00304A3D" w:rsidP="00304A3D">
      <w:pPr>
        <w:pStyle w:val="Kop6"/>
      </w:pPr>
      <w:r w:rsidRPr="00867E2A">
        <w:t>Meting</w:t>
      </w:r>
    </w:p>
    <w:p w14:paraId="2DAABF27" w14:textId="77777777" w:rsidR="00304A3D" w:rsidRPr="00867E2A" w:rsidRDefault="00304A3D" w:rsidP="00304A3D">
      <w:pPr>
        <w:pStyle w:val="Plattetekstinspringen"/>
      </w:pPr>
      <w:r w:rsidRPr="00867E2A">
        <w:t>meeteenheid: per stuk</w:t>
      </w:r>
    </w:p>
    <w:p w14:paraId="0A74147C" w14:textId="77777777" w:rsidR="00304A3D" w:rsidRPr="00867E2A" w:rsidRDefault="00304A3D" w:rsidP="00304A3D">
      <w:pPr>
        <w:pStyle w:val="Plattetekstinspringen"/>
      </w:pPr>
      <w:r w:rsidRPr="00867E2A">
        <w:t>aard van de overeenkomst: Forfaitaire Hoeveelheid (FH)</w:t>
      </w:r>
    </w:p>
    <w:p w14:paraId="2242A04E" w14:textId="77777777" w:rsidR="00304A3D" w:rsidRPr="00867E2A" w:rsidRDefault="00304A3D" w:rsidP="00304A3D">
      <w:pPr>
        <w:pStyle w:val="Kop6"/>
      </w:pPr>
      <w:r w:rsidRPr="00867E2A">
        <w:t>Materiaal</w:t>
      </w:r>
    </w:p>
    <w:p w14:paraId="710CA035" w14:textId="746D9884" w:rsidR="00304A3D" w:rsidRDefault="00304A3D" w:rsidP="00304A3D">
      <w:pPr>
        <w:pStyle w:val="Plattetekstinspringen"/>
      </w:pPr>
      <w:r>
        <w:t>PROBO – type “SLUIS”</w:t>
      </w:r>
    </w:p>
    <w:p w14:paraId="0C6B0339" w14:textId="77777777" w:rsidR="00304A3D" w:rsidRPr="00867E2A" w:rsidRDefault="00304A3D" w:rsidP="00304A3D">
      <w:pPr>
        <w:pStyle w:val="Plattetekstinspringen"/>
      </w:pPr>
      <w:r w:rsidRPr="00867E2A">
        <w:t>Model ter goedkeuring voor te leggen aan het bestuur.</w:t>
      </w:r>
    </w:p>
    <w:p w14:paraId="00675FD4" w14:textId="77777777" w:rsidR="00304A3D" w:rsidRDefault="00304A3D" w:rsidP="00304A3D">
      <w:pPr>
        <w:pStyle w:val="Kop8"/>
      </w:pPr>
      <w:r w:rsidRPr="00867E2A">
        <w:t>Specificaties</w:t>
      </w:r>
    </w:p>
    <w:p w14:paraId="18D3EB62" w14:textId="77777777" w:rsidR="00304A3D" w:rsidRDefault="00304A3D" w:rsidP="00304A3D">
      <w:pPr>
        <w:pStyle w:val="Plattetekstinspringen"/>
        <w:numPr>
          <w:ilvl w:val="0"/>
          <w:numId w:val="0"/>
        </w:numPr>
      </w:pPr>
    </w:p>
    <w:p w14:paraId="14F9DE41" w14:textId="77777777" w:rsidR="00304A3D" w:rsidRPr="00875416" w:rsidRDefault="00304A3D" w:rsidP="00304A3D">
      <w:pPr>
        <w:pStyle w:val="Plattetekstinspringen"/>
        <w:numPr>
          <w:ilvl w:val="0"/>
          <w:numId w:val="0"/>
        </w:numPr>
      </w:pPr>
    </w:p>
    <w:p w14:paraId="50D028AE" w14:textId="77777777" w:rsidR="00304A3D" w:rsidRPr="0012671E" w:rsidRDefault="00304A3D" w:rsidP="00304A3D">
      <w:pPr>
        <w:pStyle w:val="Plattetekstinspringen"/>
        <w:numPr>
          <w:ilvl w:val="0"/>
          <w:numId w:val="3"/>
        </w:numPr>
        <w:rPr>
          <w:u w:val="single"/>
        </w:rPr>
      </w:pPr>
      <w:r w:rsidRPr="0012671E">
        <w:rPr>
          <w:u w:val="single"/>
        </w:rPr>
        <w:t xml:space="preserve">Gietijzeren boomrooster </w:t>
      </w:r>
    </w:p>
    <w:p w14:paraId="5CB568AB" w14:textId="77777777" w:rsidR="00304A3D" w:rsidRPr="005E4405" w:rsidRDefault="00304A3D" w:rsidP="00304A3D">
      <w:pPr>
        <w:pStyle w:val="Plattetekstinspringen"/>
        <w:numPr>
          <w:ilvl w:val="0"/>
          <w:numId w:val="0"/>
        </w:numPr>
      </w:pPr>
    </w:p>
    <w:p w14:paraId="367D42C9" w14:textId="77777777" w:rsidR="00304A3D" w:rsidRPr="008750BD" w:rsidRDefault="00304A3D" w:rsidP="00304A3D">
      <w:pPr>
        <w:pStyle w:val="Plattetekstinspringen"/>
      </w:pPr>
      <w:r>
        <w:t>N</w:t>
      </w:r>
      <w:r w:rsidRPr="008750BD">
        <w:t>odulair gietijzer EN-GSJ-500.</w:t>
      </w:r>
    </w:p>
    <w:p w14:paraId="7E77EA9D" w14:textId="1C58EC07" w:rsidR="00304A3D" w:rsidRPr="008750BD" w:rsidRDefault="00304A3D" w:rsidP="00304A3D">
      <w:pPr>
        <w:pStyle w:val="Plattetekstinspringen"/>
        <w:rPr>
          <w:rStyle w:val="Keuze-blauw"/>
          <w:color w:val="auto"/>
        </w:rPr>
      </w:pPr>
      <w:r w:rsidRPr="008750BD">
        <w:t xml:space="preserve">Vorm: </w:t>
      </w:r>
      <w:r>
        <w:rPr>
          <w:rStyle w:val="Keuze-blauw"/>
          <w:color w:val="auto"/>
        </w:rPr>
        <w:t>rond</w:t>
      </w:r>
    </w:p>
    <w:p w14:paraId="597081D1" w14:textId="472A7918" w:rsidR="00304A3D" w:rsidRPr="007F0564" w:rsidRDefault="00304A3D" w:rsidP="00304A3D">
      <w:pPr>
        <w:pStyle w:val="Plattetekstinspringen"/>
        <w:rPr>
          <w:lang w:val="en-GB"/>
        </w:rPr>
      </w:pPr>
      <w:r w:rsidRPr="008750BD">
        <w:t xml:space="preserve">Opening: </w:t>
      </w:r>
      <w:r>
        <w:t>rond</w:t>
      </w:r>
      <w:r w:rsidRPr="008750BD">
        <w:t xml:space="preserve"> </w:t>
      </w:r>
    </w:p>
    <w:p w14:paraId="4C3127A3" w14:textId="77777777" w:rsidR="00304A3D" w:rsidRPr="007F0564" w:rsidRDefault="00304A3D" w:rsidP="00304A3D">
      <w:pPr>
        <w:pStyle w:val="Plattetekstinspringen"/>
        <w:rPr>
          <w:lang w:val="en-GB"/>
        </w:rPr>
      </w:pPr>
      <w:r>
        <w:t>Lineaire evenwijdige uitsparingen in vierkantsvorm</w:t>
      </w:r>
    </w:p>
    <w:p w14:paraId="14CA6398" w14:textId="77777777" w:rsidR="00304A3D" w:rsidRPr="00926CFF" w:rsidRDefault="00304A3D" w:rsidP="00304A3D">
      <w:pPr>
        <w:pStyle w:val="Plattetekstinspringen"/>
        <w:rPr>
          <w:color w:val="0000FF"/>
          <w:lang w:val="en-GB"/>
        </w:rPr>
      </w:pPr>
      <w:r w:rsidRPr="00926CFF">
        <w:rPr>
          <w:color w:val="0000FF"/>
        </w:rPr>
        <w:t>Coating Zwart RAL9005 / zonder coating (natuurlijk roestkleurig)</w:t>
      </w:r>
    </w:p>
    <w:p w14:paraId="335B8DB8" w14:textId="77777777" w:rsidR="00304A3D" w:rsidRPr="008750BD" w:rsidRDefault="00304A3D" w:rsidP="00304A3D">
      <w:pPr>
        <w:pStyle w:val="Plattetekstinspringen"/>
        <w:rPr>
          <w:lang w:val="en-GB"/>
        </w:rPr>
      </w:pPr>
      <w:r>
        <w:t>Incl. materialen om de bevestingen aan elkaar te bevestigen.</w:t>
      </w:r>
    </w:p>
    <w:p w14:paraId="5A589AF7" w14:textId="77777777" w:rsidR="00304A3D" w:rsidRDefault="00304A3D" w:rsidP="00304A3D">
      <w:pPr>
        <w:pStyle w:val="Plattetekstinspringen"/>
        <w:numPr>
          <w:ilvl w:val="0"/>
          <w:numId w:val="0"/>
        </w:numPr>
        <w:ind w:left="340"/>
      </w:pPr>
    </w:p>
    <w:tbl>
      <w:tblPr>
        <w:tblStyle w:val="Tabelraster"/>
        <w:tblW w:w="6791" w:type="dxa"/>
        <w:tblInd w:w="-147" w:type="dxa"/>
        <w:tblLook w:val="04A0" w:firstRow="1" w:lastRow="0" w:firstColumn="1" w:lastColumn="0" w:noHBand="0" w:noVBand="1"/>
      </w:tblPr>
      <w:tblGrid>
        <w:gridCol w:w="3002"/>
        <w:gridCol w:w="1263"/>
        <w:gridCol w:w="1263"/>
        <w:gridCol w:w="1263"/>
      </w:tblGrid>
      <w:tr w:rsidR="00304A3D" w14:paraId="4EE4ADCD" w14:textId="77777777" w:rsidTr="00304A3D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143DEEBE" w14:textId="3A2BF502" w:rsidR="00304A3D" w:rsidRPr="00DA1733" w:rsidRDefault="00304A3D" w:rsidP="00D879D3">
            <w:pPr>
              <w:pStyle w:val="Plattetekstinspringen"/>
            </w:pPr>
            <w:r w:rsidRPr="00DA1733">
              <w:t xml:space="preserve">Buitenmaat </w:t>
            </w:r>
            <w:r w:rsidR="00D822E5">
              <w:t>D</w:t>
            </w:r>
            <w:r>
              <w:t xml:space="preserve"> </w:t>
            </w:r>
            <w:r w:rsidRPr="00DA1733">
              <w:t>(mm):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7F51E38" w14:textId="54519E58" w:rsidR="00304A3D" w:rsidRPr="00926CFF" w:rsidRDefault="004C6BB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1250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6FCAFEA" w14:textId="03AE9F76" w:rsidR="00304A3D" w:rsidRPr="00926CFF" w:rsidRDefault="00304A3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1500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6F56306" w14:textId="711997FA" w:rsidR="00304A3D" w:rsidRPr="00926CFF" w:rsidRDefault="00304A3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2000</w:t>
            </w:r>
          </w:p>
        </w:tc>
      </w:tr>
      <w:tr w:rsidR="00304A3D" w14:paraId="3A894265" w14:textId="77777777" w:rsidTr="00304A3D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35EC7C65" w14:textId="77777777" w:rsidR="00304A3D" w:rsidRPr="00DA1733" w:rsidRDefault="00304A3D" w:rsidP="00D879D3">
            <w:pPr>
              <w:pStyle w:val="Plattetekstinspringen"/>
            </w:pPr>
            <w:r w:rsidRPr="00DA1733">
              <w:t xml:space="preserve">Binnenmaat </w:t>
            </w:r>
            <w:r>
              <w:t>d</w:t>
            </w:r>
            <w:r w:rsidRPr="00DA1733">
              <w:t xml:space="preserve"> (mm):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412D048" w14:textId="602BDD6F" w:rsidR="00304A3D" w:rsidRPr="00926CFF" w:rsidRDefault="004C6BB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C6D103F" w14:textId="2F5968B6" w:rsidR="00304A3D" w:rsidRPr="00926CFF" w:rsidRDefault="00304A3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F152DC3" w14:textId="77777777" w:rsidR="00304A3D" w:rsidRPr="00926CFF" w:rsidRDefault="00304A3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</w:tr>
      <w:tr w:rsidR="00304A3D" w14:paraId="0D68AD70" w14:textId="77777777" w:rsidTr="00304A3D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3EC4EB24" w14:textId="77777777" w:rsidR="00304A3D" w:rsidRPr="00DA1733" w:rsidRDefault="00304A3D" w:rsidP="00D879D3">
            <w:pPr>
              <w:pStyle w:val="Plattetekstinspringen"/>
            </w:pPr>
            <w:r w:rsidRPr="00DA1733">
              <w:t xml:space="preserve">Hoogte </w:t>
            </w:r>
            <w:r>
              <w:t xml:space="preserve">H </w:t>
            </w:r>
            <w:r w:rsidRPr="00DA1733">
              <w:t>(mm):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1AD681D" w14:textId="212BBB7F" w:rsidR="00304A3D" w:rsidRPr="00926CFF" w:rsidRDefault="004C6BB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37DA4BD" w14:textId="187F2B50" w:rsidR="00304A3D" w:rsidRPr="00926CFF" w:rsidRDefault="00304A3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625A647" w14:textId="77777777" w:rsidR="00304A3D" w:rsidRPr="00926CFF" w:rsidRDefault="00304A3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46</w:t>
            </w:r>
          </w:p>
        </w:tc>
      </w:tr>
      <w:tr w:rsidR="00304A3D" w14:paraId="42DDB240" w14:textId="77777777" w:rsidTr="00304A3D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03D26BA5" w14:textId="77777777" w:rsidR="00304A3D" w:rsidRPr="00DA1733" w:rsidRDefault="00304A3D" w:rsidP="00D879D3">
            <w:pPr>
              <w:pStyle w:val="Plattetekstinspringen"/>
            </w:pPr>
            <w:r w:rsidRPr="00DA1733">
              <w:rPr>
                <w:rStyle w:val="Keuze-blauw"/>
                <w:color w:val="auto"/>
              </w:rPr>
              <w:t>Segmenten (aantal):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E26B565" w14:textId="25C4AE36" w:rsidR="00304A3D" w:rsidRPr="00926CFF" w:rsidRDefault="004C6BB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A785722" w14:textId="65385BCD" w:rsidR="00304A3D" w:rsidRPr="00926CFF" w:rsidRDefault="00304A3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5B3840D" w14:textId="1D87AD75" w:rsidR="00304A3D" w:rsidRPr="00926CFF" w:rsidRDefault="0066500E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  <w:tr w:rsidR="00304A3D" w14:paraId="57D7C4C8" w14:textId="77777777" w:rsidTr="00304A3D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4E0C1EAF" w14:textId="77777777" w:rsidR="00304A3D" w:rsidRPr="00DA1733" w:rsidRDefault="00304A3D" w:rsidP="00D879D3">
            <w:pPr>
              <w:pStyle w:val="Plattetekstinspringen"/>
              <w:rPr>
                <w:rStyle w:val="Keuze-blauw"/>
                <w:color w:val="auto"/>
              </w:rPr>
            </w:pPr>
            <w:r w:rsidRPr="00DA1733">
              <w:rPr>
                <w:rStyle w:val="Keuze-blauw"/>
                <w:color w:val="auto"/>
              </w:rPr>
              <w:t>Gewicht (kg):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B2987C6" w14:textId="52054266" w:rsidR="00304A3D" w:rsidRDefault="004C6BB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105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2020CD2" w14:textId="2D11D87A" w:rsidR="00304A3D" w:rsidRPr="00926CFF" w:rsidRDefault="004C6BBD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140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3B2A7AF" w14:textId="03505AD8" w:rsidR="00304A3D" w:rsidRPr="00926CFF" w:rsidRDefault="0066500E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290</w:t>
            </w:r>
          </w:p>
        </w:tc>
      </w:tr>
    </w:tbl>
    <w:p w14:paraId="0BA50F31" w14:textId="77777777" w:rsidR="00304A3D" w:rsidRDefault="00304A3D" w:rsidP="00304A3D">
      <w:pPr>
        <w:pStyle w:val="Kop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82C73C" wp14:editId="1722124E">
                <wp:simplePos x="0" y="0"/>
                <wp:positionH relativeFrom="column">
                  <wp:posOffset>4022573</wp:posOffset>
                </wp:positionH>
                <wp:positionV relativeFrom="paragraph">
                  <wp:posOffset>406760</wp:posOffset>
                </wp:positionV>
                <wp:extent cx="1648252" cy="578324"/>
                <wp:effectExtent l="571500" t="323850" r="28575" b="12700"/>
                <wp:wrapNone/>
                <wp:docPr id="36" name="Bijschrift: 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252" cy="578324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4714"/>
                            <a:gd name="adj4" fmla="val -33855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CA353" w14:textId="77777777" w:rsidR="00304A3D" w:rsidRPr="00C12B55" w:rsidRDefault="00304A3D" w:rsidP="00304A3D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12B55">
                              <w:rPr>
                                <w:color w:val="0000FF"/>
                                <w:sz w:val="16"/>
                                <w:szCs w:val="16"/>
                                <w:lang w:val="nl-BE"/>
                              </w:rPr>
                              <w:t>Maak uw keuze uit één van deze afmetingen en verwijder de overige kolommen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C73C" id="Bijschrift: lijn 36" o:spid="_x0000_s1030" type="#_x0000_t47" style="position:absolute;margin-left:316.75pt;margin-top:32.05pt;width:129.8pt;height:4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" adj="-7313,-11818" filled="f" strokecolor="blue">
                <v:textbox>
                  <w:txbxContent>
                    <w:p w14:paraId="3A9CA353" w14:textId="77777777" w:rsidR="00304A3D" w:rsidRPr="00C12B55" w:rsidRDefault="00304A3D" w:rsidP="00304A3D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  <w:lang w:val="nl-BE"/>
                        </w:rPr>
                      </w:pPr>
                      <w:r w:rsidRPr="00C12B55">
                        <w:rPr>
                          <w:color w:val="0000FF"/>
                          <w:sz w:val="16"/>
                          <w:szCs w:val="16"/>
                          <w:lang w:val="nl-BE"/>
                        </w:rPr>
                        <w:t>Maak uw keuze uit één van deze afmetingen en verwijder de overige kolommen</w:t>
                      </w:r>
                    </w:p>
                  </w:txbxContent>
                </v:textbox>
              </v:shape>
            </w:pict>
          </mc:Fallback>
        </mc:AlternateContent>
      </w:r>
    </w:p>
    <w:p w14:paraId="564478CE" w14:textId="5B3CC1F8" w:rsidR="00304A3D" w:rsidRDefault="00D822E5" w:rsidP="00304A3D">
      <w:pPr>
        <w:pStyle w:val="Kop8"/>
      </w:pPr>
      <w:r>
        <w:rPr>
          <w:noProof/>
          <w:sz w:val="24"/>
          <w:lang w:eastAsia="nl-BE"/>
        </w:rPr>
        <w:drawing>
          <wp:inline distT="0" distB="0" distL="0" distR="0" wp14:anchorId="1BCD200C" wp14:editId="3059B480">
            <wp:extent cx="1703981" cy="1885120"/>
            <wp:effectExtent l="0" t="0" r="0" b="1270"/>
            <wp:docPr id="42" name="Afbeelding 42" descr="D:\Mijn documenten op D\OneDrive\03 Probo\09 Producten\010 boomroosters\Hydrotec\Sluis Rad\Sluis 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ijn documenten op D\OneDrive\03 Probo\09 Producten\010 boomroosters\Hydrotec\Sluis Rad\Sluis R bove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4" cy="195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B64E8" w14:textId="77777777" w:rsidR="00304A3D" w:rsidRPr="00862CA6" w:rsidRDefault="00304A3D" w:rsidP="00304A3D">
      <w:pPr>
        <w:pStyle w:val="Plattetekstinspringen"/>
      </w:pPr>
    </w:p>
    <w:p w14:paraId="4ABAEB9A" w14:textId="77777777" w:rsidR="00304A3D" w:rsidRPr="00926CFF" w:rsidRDefault="00304A3D" w:rsidP="00304A3D">
      <w:pPr>
        <w:pStyle w:val="Kop8"/>
      </w:pPr>
      <w:r w:rsidRPr="00926CFF">
        <w:t>Aanvullende specificaties (te schrappen door ontwerper indien niet van toepassing)</w:t>
      </w:r>
    </w:p>
    <w:p w14:paraId="7FED4C2E" w14:textId="77777777" w:rsidR="00304A3D" w:rsidRDefault="00304A3D" w:rsidP="00304A3D">
      <w:pPr>
        <w:pStyle w:val="Plattetekstinspringen"/>
      </w:pPr>
      <w:r w:rsidRPr="00867E2A">
        <w:t>Opening voor bewateringsbuis met verzorgingsdeksel.</w:t>
      </w:r>
    </w:p>
    <w:p w14:paraId="4D908DBA" w14:textId="77777777" w:rsidR="00304A3D" w:rsidRDefault="00304A3D" w:rsidP="00304A3D">
      <w:pPr>
        <w:pStyle w:val="Plattetekstinspringen"/>
        <w:numPr>
          <w:ilvl w:val="0"/>
          <w:numId w:val="0"/>
        </w:numPr>
      </w:pPr>
    </w:p>
    <w:p w14:paraId="3D99ECB7" w14:textId="77777777" w:rsidR="00304A3D" w:rsidRDefault="00304A3D" w:rsidP="00304A3D">
      <w:pPr>
        <w:pStyle w:val="Plattetekstinspringen"/>
        <w:numPr>
          <w:ilvl w:val="0"/>
          <w:numId w:val="0"/>
        </w:numPr>
      </w:pPr>
    </w:p>
    <w:p w14:paraId="551B01A5" w14:textId="77777777" w:rsidR="00304A3D" w:rsidRPr="0012671E" w:rsidRDefault="00304A3D" w:rsidP="00304A3D">
      <w:pPr>
        <w:pStyle w:val="Plattetekstinspringen"/>
        <w:numPr>
          <w:ilvl w:val="0"/>
          <w:numId w:val="3"/>
        </w:numPr>
        <w:rPr>
          <w:u w:val="single"/>
        </w:rPr>
      </w:pPr>
      <w:r w:rsidRPr="0012671E">
        <w:rPr>
          <w:u w:val="single"/>
        </w:rPr>
        <w:t>Binnenkader</w:t>
      </w:r>
    </w:p>
    <w:p w14:paraId="081AF6A1" w14:textId="77777777" w:rsidR="00304A3D" w:rsidRDefault="00304A3D" w:rsidP="00304A3D">
      <w:pPr>
        <w:pStyle w:val="Plattetekstinspringen"/>
        <w:numPr>
          <w:ilvl w:val="0"/>
          <w:numId w:val="0"/>
        </w:numPr>
      </w:pPr>
    </w:p>
    <w:p w14:paraId="0D74303E" w14:textId="4363197B" w:rsidR="00304A3D" w:rsidRDefault="00304A3D" w:rsidP="00304A3D">
      <w:pPr>
        <w:pStyle w:val="Plattetekstinspringen"/>
        <w:rPr>
          <w:rFonts w:asciiTheme="minorHAnsi" w:hAnsiTheme="minorHAnsi"/>
          <w:lang w:val="nl-BE"/>
        </w:rPr>
      </w:pPr>
      <w:r>
        <w:t>Afmetingen: afmetingen boomrooster – 10 mm</w:t>
      </w:r>
    </w:p>
    <w:p w14:paraId="3D6B8561" w14:textId="77777777" w:rsidR="00304A3D" w:rsidRDefault="00304A3D" w:rsidP="00304A3D">
      <w:pPr>
        <w:pStyle w:val="Plattetekstinspringen"/>
      </w:pPr>
      <w:r>
        <w:t>Hoogte: 30 mm</w:t>
      </w:r>
    </w:p>
    <w:p w14:paraId="60E89F52" w14:textId="77777777" w:rsidR="00304A3D" w:rsidRDefault="00304A3D" w:rsidP="00304A3D">
      <w:pPr>
        <w:pStyle w:val="Plattetekstinspringen"/>
      </w:pPr>
      <w:r>
        <w:t>Rechthoekig profielstaal 40x30x2 en 60x30x2 mm S235JRH volgens EN 10219</w:t>
      </w:r>
    </w:p>
    <w:p w14:paraId="5734F8C2" w14:textId="77777777" w:rsidR="00304A3D" w:rsidRDefault="00304A3D" w:rsidP="00304A3D">
      <w:pPr>
        <w:pStyle w:val="Plattetekstinspringen"/>
      </w:pPr>
      <w:r>
        <w:t>Warmbad verzinkt volgens EN ISO 1461</w:t>
      </w:r>
    </w:p>
    <w:p w14:paraId="263820DD" w14:textId="77777777" w:rsidR="00304A3D" w:rsidRDefault="00304A3D" w:rsidP="00304A3D">
      <w:pPr>
        <w:pStyle w:val="Plattetekstinspringen"/>
        <w:numPr>
          <w:ilvl w:val="0"/>
          <w:numId w:val="0"/>
        </w:numPr>
        <w:ind w:left="360"/>
      </w:pPr>
    </w:p>
    <w:p w14:paraId="525197D3" w14:textId="77777777" w:rsidR="00304A3D" w:rsidRDefault="00304A3D" w:rsidP="00304A3D">
      <w:pPr>
        <w:pStyle w:val="Plattetekstinspringen"/>
        <w:numPr>
          <w:ilvl w:val="0"/>
          <w:numId w:val="0"/>
        </w:numPr>
        <w:ind w:left="360"/>
      </w:pPr>
    </w:p>
    <w:p w14:paraId="1F3A55D1" w14:textId="77777777" w:rsidR="00304A3D" w:rsidRDefault="00304A3D" w:rsidP="00304A3D">
      <w:pPr>
        <w:pStyle w:val="Plattetekstinspringen"/>
        <w:numPr>
          <w:ilvl w:val="0"/>
          <w:numId w:val="0"/>
        </w:numPr>
        <w:ind w:left="360"/>
      </w:pPr>
    </w:p>
    <w:p w14:paraId="1BFAF670" w14:textId="77777777" w:rsidR="00304A3D" w:rsidRDefault="00304A3D" w:rsidP="00304A3D">
      <w:pPr>
        <w:pStyle w:val="Plattetekstinspringen"/>
        <w:numPr>
          <w:ilvl w:val="0"/>
          <w:numId w:val="3"/>
        </w:numPr>
      </w:pPr>
      <w:r>
        <w:t>Buitenkader</w:t>
      </w:r>
    </w:p>
    <w:p w14:paraId="05CCF36B" w14:textId="77777777" w:rsidR="00304A3D" w:rsidRDefault="00304A3D" w:rsidP="00304A3D">
      <w:pPr>
        <w:pStyle w:val="Plattetekstinspringen"/>
        <w:numPr>
          <w:ilvl w:val="0"/>
          <w:numId w:val="0"/>
        </w:numPr>
        <w:ind w:left="720"/>
      </w:pPr>
    </w:p>
    <w:p w14:paraId="22A30359" w14:textId="77777777" w:rsidR="00304A3D" w:rsidRDefault="00304A3D" w:rsidP="00304A3D">
      <w:pPr>
        <w:pStyle w:val="Plattetekstinspringen"/>
        <w:numPr>
          <w:ilvl w:val="0"/>
          <w:numId w:val="0"/>
        </w:numPr>
        <w:ind w:left="360" w:hanging="360"/>
      </w:pPr>
    </w:p>
    <w:p w14:paraId="62C43F01" w14:textId="4BD54FA9" w:rsidR="00304A3D" w:rsidRPr="007E4AFC" w:rsidRDefault="00304A3D" w:rsidP="00304A3D">
      <w:pPr>
        <w:pStyle w:val="Plattetekstinspringen"/>
        <w:rPr>
          <w:lang w:val="nl-BE"/>
        </w:rPr>
      </w:pPr>
      <w:r w:rsidRPr="007E4AFC">
        <w:t>Afmetingen: afmetingen boomrooster + 24 mm</w:t>
      </w:r>
    </w:p>
    <w:p w14:paraId="1DB1E2C1" w14:textId="77777777" w:rsidR="00304A3D" w:rsidRPr="007E4AFC" w:rsidRDefault="00304A3D" w:rsidP="00304A3D">
      <w:pPr>
        <w:pStyle w:val="Plattetekstinspringen"/>
      </w:pPr>
      <w:r w:rsidRPr="007E4AFC">
        <w:t>Hoogte: hoogte boomrooster + 29 mm</w:t>
      </w:r>
    </w:p>
    <w:p w14:paraId="4C54D457" w14:textId="77777777" w:rsidR="00304A3D" w:rsidRPr="007E4AFC" w:rsidRDefault="00304A3D" w:rsidP="00304A3D">
      <w:pPr>
        <w:pStyle w:val="Plattetekstinspringen"/>
      </w:pPr>
      <w:r w:rsidRPr="007E4AFC">
        <w:t>Plat staal 70x50 mm S235JRG2 volgens EN 10025</w:t>
      </w:r>
    </w:p>
    <w:p w14:paraId="6D62D95B" w14:textId="77777777" w:rsidR="00304A3D" w:rsidRPr="007E4AFC" w:rsidRDefault="00304A3D" w:rsidP="00304A3D">
      <w:pPr>
        <w:pStyle w:val="Plattetekstinspringen"/>
      </w:pPr>
      <w:r w:rsidRPr="007E4AFC">
        <w:t>Warmbad verzinkt volgens EN ISO 1461</w:t>
      </w:r>
    </w:p>
    <w:p w14:paraId="04396A67" w14:textId="77777777" w:rsidR="00304A3D" w:rsidRDefault="00304A3D" w:rsidP="00304A3D">
      <w:pPr>
        <w:pStyle w:val="Plattetekstinspringen"/>
        <w:numPr>
          <w:ilvl w:val="0"/>
          <w:numId w:val="0"/>
        </w:numPr>
        <w:ind w:left="360" w:hanging="360"/>
      </w:pPr>
    </w:p>
    <w:p w14:paraId="29B3AC17" w14:textId="77777777" w:rsidR="00304A3D" w:rsidRDefault="00304A3D" w:rsidP="00304A3D">
      <w:pPr>
        <w:pStyle w:val="Plattetekstinspringen"/>
        <w:numPr>
          <w:ilvl w:val="0"/>
          <w:numId w:val="3"/>
        </w:numPr>
      </w:pPr>
      <w:r>
        <w:t>Betonfundering</w:t>
      </w:r>
    </w:p>
    <w:p w14:paraId="6CDDAA72" w14:textId="77777777" w:rsidR="00304A3D" w:rsidRDefault="00304A3D" w:rsidP="00304A3D">
      <w:pPr>
        <w:pStyle w:val="Plattetekstinspringen"/>
        <w:numPr>
          <w:ilvl w:val="0"/>
          <w:numId w:val="0"/>
        </w:numPr>
        <w:ind w:left="360" w:hanging="360"/>
      </w:pPr>
    </w:p>
    <w:p w14:paraId="0EE0CB2E" w14:textId="515DE747" w:rsidR="00304A3D" w:rsidRPr="00C20AC1" w:rsidRDefault="00304A3D" w:rsidP="00304A3D">
      <w:pPr>
        <w:pStyle w:val="Plattetekstinspringen"/>
        <w:rPr>
          <w:lang w:val="nl-BE"/>
        </w:rPr>
      </w:pPr>
      <w:r w:rsidRPr="00C20AC1">
        <w:t>Sterkteklasse beton C35/45</w:t>
      </w:r>
    </w:p>
    <w:p w14:paraId="60DF6F9D" w14:textId="77777777" w:rsidR="00304A3D" w:rsidRPr="00C20AC1" w:rsidRDefault="00304A3D" w:rsidP="00304A3D">
      <w:pPr>
        <w:pStyle w:val="Plattetekstinspringen"/>
      </w:pPr>
      <w:r w:rsidRPr="00C20AC1">
        <w:t>Wapening BENOR staal DE500 BS 8x diameter 10 mm</w:t>
      </w:r>
    </w:p>
    <w:p w14:paraId="76C9B3F2" w14:textId="77777777" w:rsidR="00304A3D" w:rsidRPr="00C20AC1" w:rsidRDefault="00304A3D" w:rsidP="00304A3D">
      <w:pPr>
        <w:pStyle w:val="Plattetekstinspringen"/>
      </w:pPr>
      <w:r w:rsidRPr="00C20AC1">
        <w:t>Algemene toleranties +/- 5 mm</w:t>
      </w:r>
    </w:p>
    <w:p w14:paraId="330949EB" w14:textId="77777777" w:rsidR="00304A3D" w:rsidRPr="00C20AC1" w:rsidRDefault="00304A3D" w:rsidP="00304A3D">
      <w:pPr>
        <w:pStyle w:val="Plattetekstinspringen"/>
      </w:pPr>
      <w:r w:rsidRPr="00C20AC1">
        <w:t>Voorzien van halve openingen voor wortelgeleiding</w:t>
      </w:r>
    </w:p>
    <w:p w14:paraId="066591B8" w14:textId="77777777" w:rsidR="00304A3D" w:rsidRDefault="00304A3D" w:rsidP="00304A3D">
      <w:pPr>
        <w:pStyle w:val="Plattetekstinspringen"/>
        <w:numPr>
          <w:ilvl w:val="0"/>
          <w:numId w:val="0"/>
        </w:numPr>
        <w:ind w:left="360" w:hanging="360"/>
      </w:pPr>
    </w:p>
    <w:p w14:paraId="0193EF0D" w14:textId="77777777" w:rsidR="00304A3D" w:rsidRDefault="00304A3D" w:rsidP="00304A3D">
      <w:pPr>
        <w:pStyle w:val="Plattetekstinspringen"/>
        <w:numPr>
          <w:ilvl w:val="0"/>
          <w:numId w:val="0"/>
        </w:numPr>
        <w:ind w:left="360" w:hanging="360"/>
      </w:pPr>
    </w:p>
    <w:p w14:paraId="64228E7D" w14:textId="77777777" w:rsidR="00304A3D" w:rsidRPr="00867E2A" w:rsidRDefault="00304A3D" w:rsidP="00304A3D">
      <w:pPr>
        <w:pStyle w:val="Plattetekstinspringen"/>
        <w:numPr>
          <w:ilvl w:val="0"/>
          <w:numId w:val="0"/>
        </w:numPr>
        <w:ind w:left="360" w:hanging="360"/>
      </w:pPr>
    </w:p>
    <w:p w14:paraId="1CC13C26" w14:textId="77777777" w:rsidR="00304A3D" w:rsidRPr="00867E2A" w:rsidRDefault="00304A3D" w:rsidP="00304A3D">
      <w:pPr>
        <w:pStyle w:val="Kop6"/>
      </w:pPr>
      <w:r w:rsidRPr="00867E2A">
        <w:t>Uitvoering</w:t>
      </w:r>
    </w:p>
    <w:p w14:paraId="3C2D3ACC" w14:textId="77777777" w:rsidR="00304A3D" w:rsidRPr="009B331E" w:rsidRDefault="00304A3D" w:rsidP="00304A3D">
      <w:pPr>
        <w:pStyle w:val="Plattetekstinspringen"/>
        <w:rPr>
          <w:color w:val="0000FF"/>
        </w:rPr>
      </w:pPr>
      <w:r w:rsidRPr="009B331E">
        <w:rPr>
          <w:color w:val="0000FF"/>
        </w:rPr>
        <w:t xml:space="preserve">De betonfundering wordt geplaatst op een niveau van 470 (voor een boomrooster van 41 mm hoogte) of 475 mm (voor een boomrooster van 46 mm hoogte) onder het definitieve nulpas / </w:t>
      </w:r>
    </w:p>
    <w:p w14:paraId="2E357868" w14:textId="77777777" w:rsidR="00304A3D" w:rsidRPr="009B331E" w:rsidRDefault="00304A3D" w:rsidP="00304A3D">
      <w:pPr>
        <w:pStyle w:val="Plattetekstinspringen"/>
        <w:numPr>
          <w:ilvl w:val="0"/>
          <w:numId w:val="0"/>
        </w:numPr>
        <w:ind w:left="360"/>
        <w:rPr>
          <w:color w:val="0000FF"/>
        </w:rPr>
      </w:pPr>
      <w:r w:rsidRPr="009B331E">
        <w:rPr>
          <w:color w:val="0000FF"/>
        </w:rPr>
        <w:t>Het boomrooster wordt geplaatst op trottoirbanden type ID1. Deze trottoirbanden worden geplaatst op een fundering van schraal beton en voorzien van een stut.</w:t>
      </w:r>
    </w:p>
    <w:p w14:paraId="5458EE85" w14:textId="77777777" w:rsidR="00304A3D" w:rsidRDefault="00304A3D" w:rsidP="00304A3D">
      <w:pPr>
        <w:pStyle w:val="Plattetekstinspringen"/>
      </w:pPr>
      <w:r>
        <w:t>Op de betonfundering wordt het buitenkader gelegd waartegen de verharding kan worden aangewerkt.</w:t>
      </w:r>
    </w:p>
    <w:p w14:paraId="72C33BC1" w14:textId="77777777" w:rsidR="00304A3D" w:rsidRDefault="00304A3D" w:rsidP="00304A3D">
      <w:pPr>
        <w:pStyle w:val="Plattetekstinspringen"/>
      </w:pPr>
      <w:r>
        <w:t>Op dit ogenblik kan de hoogstam worden aangeplant en de plantput aangevuld met teelaarde tot ca 5 cm onder het nulpas. De plantput wordt afgedekt met een geotextiel.</w:t>
      </w:r>
    </w:p>
    <w:p w14:paraId="46D85A57" w14:textId="77777777" w:rsidR="00304A3D" w:rsidRPr="00867E2A" w:rsidRDefault="00304A3D" w:rsidP="00304A3D">
      <w:pPr>
        <w:pStyle w:val="Plattetekstinspringen"/>
      </w:pPr>
      <w:r>
        <w:t>Het tweedelig binnenkader wordt in het buitenkader gelegd en aan elkaar bevestigd met RVS bevestigingsmateriaal.</w:t>
      </w:r>
    </w:p>
    <w:p w14:paraId="750EA5ED" w14:textId="77777777" w:rsidR="00304A3D" w:rsidRPr="00867E2A" w:rsidRDefault="00304A3D" w:rsidP="00304A3D">
      <w:pPr>
        <w:pStyle w:val="Plattetekstinspringen"/>
      </w:pPr>
      <w:r w:rsidRPr="00867E2A">
        <w:t xml:space="preserve">De roostersegmenten worden met bijhorende hulpstukken aan elkaar gemonteerd en op </w:t>
      </w:r>
      <w:r>
        <w:t>het</w:t>
      </w:r>
      <w:r w:rsidRPr="00867E2A">
        <w:t xml:space="preserve"> </w:t>
      </w:r>
      <w:r>
        <w:t>binnenkader</w:t>
      </w:r>
      <w:r w:rsidRPr="00867E2A">
        <w:t xml:space="preserve"> geplaatst.</w:t>
      </w:r>
    </w:p>
    <w:p w14:paraId="4E006BA2" w14:textId="77777777" w:rsidR="00304A3D" w:rsidRDefault="00304A3D" w:rsidP="00304A3D">
      <w:pPr>
        <w:pStyle w:val="Plattetekstinspringen"/>
        <w:rPr>
          <w:rStyle w:val="Keuze-blauw"/>
          <w:color w:val="auto"/>
        </w:rPr>
      </w:pPr>
      <w:r>
        <w:t xml:space="preserve">Het boomrooster </w:t>
      </w:r>
      <w:r w:rsidRPr="00867E2A">
        <w:t>word</w:t>
      </w:r>
      <w:r>
        <w:t>t</w:t>
      </w:r>
      <w:r w:rsidRPr="00867E2A">
        <w:t xml:space="preserve"> </w:t>
      </w:r>
      <w:r>
        <w:t>aang</w:t>
      </w:r>
      <w:r w:rsidRPr="00867E2A">
        <w:t xml:space="preserve">evuld met </w:t>
      </w:r>
      <w:r w:rsidRPr="00867E2A">
        <w:rPr>
          <w:rStyle w:val="Keuze-blauw"/>
        </w:rPr>
        <w:t xml:space="preserve">geëxpandeerde kleikorrels / </w:t>
      </w:r>
      <w:r>
        <w:rPr>
          <w:rStyle w:val="Keuze-blauw"/>
        </w:rPr>
        <w:t>rolgrind</w:t>
      </w:r>
    </w:p>
    <w:p w14:paraId="012E0D7B" w14:textId="77777777" w:rsidR="00304A3D" w:rsidRDefault="00304A3D" w:rsidP="00304A3D">
      <w:pPr>
        <w:pStyle w:val="Plattetekstinspringen"/>
        <w:numPr>
          <w:ilvl w:val="0"/>
          <w:numId w:val="0"/>
        </w:numPr>
        <w:ind w:left="360" w:hanging="360"/>
        <w:rPr>
          <w:rStyle w:val="Keuze-blauw"/>
          <w:color w:val="auto"/>
        </w:rPr>
      </w:pPr>
    </w:p>
    <w:p w14:paraId="699B07EC" w14:textId="77777777" w:rsidR="00304A3D" w:rsidRPr="00867E2A" w:rsidRDefault="00304A3D" w:rsidP="00304A3D">
      <w:pPr>
        <w:pStyle w:val="Plattetekstinspringen"/>
        <w:numPr>
          <w:ilvl w:val="0"/>
          <w:numId w:val="0"/>
        </w:numPr>
      </w:pPr>
    </w:p>
    <w:p w14:paraId="7B8BDBF9" w14:textId="77777777" w:rsidR="00304A3D" w:rsidRPr="00867E2A" w:rsidRDefault="00304A3D" w:rsidP="00304A3D">
      <w:pPr>
        <w:pStyle w:val="Kop6"/>
      </w:pPr>
      <w:r w:rsidRPr="00867E2A">
        <w:t>Toepassing</w:t>
      </w:r>
    </w:p>
    <w:p w14:paraId="05EEC210" w14:textId="5208E4D2" w:rsidR="007043C5" w:rsidRDefault="007043C5" w:rsidP="007043C5"/>
    <w:p w14:paraId="3A3F23BB" w14:textId="5EDBBBC1" w:rsidR="00D822E5" w:rsidRDefault="00D822E5" w:rsidP="007043C5"/>
    <w:p w14:paraId="2EBECAD5" w14:textId="77777777" w:rsidR="00D822E5" w:rsidRDefault="00D822E5">
      <w:pPr>
        <w:overflowPunct/>
        <w:autoSpaceDE/>
        <w:autoSpaceDN/>
        <w:adjustRightInd/>
        <w:textAlignment w:val="auto"/>
      </w:pPr>
      <w:r>
        <w:br w:type="page"/>
      </w:r>
    </w:p>
    <w:p w14:paraId="156CDF94" w14:textId="77777777" w:rsidR="00D822E5" w:rsidRPr="00C807CF" w:rsidRDefault="00D822E5" w:rsidP="00D822E5">
      <w:pPr>
        <w:pStyle w:val="Koptekst"/>
      </w:pPr>
      <w:r w:rsidRPr="00C807CF">
        <w:lastRenderedPageBreak/>
        <w:t>deel 9   omgevingswerken</w:t>
      </w:r>
    </w:p>
    <w:p w14:paraId="0CC9DDA7" w14:textId="77777777" w:rsidR="00D822E5" w:rsidRPr="00867E2A" w:rsidRDefault="00D822E5" w:rsidP="00D822E5">
      <w:pPr>
        <w:pStyle w:val="Kop2"/>
      </w:pPr>
      <w:bookmarkStart w:id="35" w:name="_92.60._boomomrandingen_–_5"/>
      <w:bookmarkEnd w:id="35"/>
      <w:r w:rsidRPr="00867E2A">
        <w:t>92.60.</w:t>
      </w:r>
      <w:r w:rsidRPr="00867E2A">
        <w:tab/>
      </w:r>
      <w:proofErr w:type="spellStart"/>
      <w:r w:rsidRPr="00867E2A">
        <w:t>boomomrandingen</w:t>
      </w:r>
      <w:proofErr w:type="spellEnd"/>
      <w:r w:rsidRPr="00867E2A">
        <w:t xml:space="preserve"> </w:t>
      </w:r>
      <w:r>
        <w:t>–</w:t>
      </w:r>
      <w:r w:rsidRPr="00867E2A">
        <w:t xml:space="preserve"> algemeen</w:t>
      </w:r>
    </w:p>
    <w:p w14:paraId="3748FB94" w14:textId="77777777" w:rsidR="00D822E5" w:rsidRPr="00867E2A" w:rsidRDefault="00D822E5" w:rsidP="00D822E5">
      <w:pPr>
        <w:pStyle w:val="Kop3"/>
      </w:pPr>
      <w:r w:rsidRPr="00867E2A">
        <w:t>92.62.</w:t>
      </w:r>
      <w:r w:rsidRPr="00867E2A">
        <w:tab/>
      </w:r>
      <w:proofErr w:type="spellStart"/>
      <w:r w:rsidRPr="00867E2A">
        <w:t>boomomrandingen</w:t>
      </w:r>
      <w:proofErr w:type="spellEnd"/>
      <w:r w:rsidRPr="00867E2A">
        <w:t xml:space="preserve"> - roosters gietijzer</w:t>
      </w:r>
      <w:r w:rsidRPr="00867E2A">
        <w:tab/>
      </w:r>
      <w:r w:rsidRPr="00867E2A">
        <w:rPr>
          <w:rStyle w:val="MeetChar"/>
        </w:rPr>
        <w:t>|</w:t>
      </w:r>
      <w:proofErr w:type="spellStart"/>
      <w:r w:rsidRPr="00867E2A">
        <w:rPr>
          <w:rStyle w:val="MeetChar"/>
        </w:rPr>
        <w:t>FH|st</w:t>
      </w:r>
      <w:proofErr w:type="spellEnd"/>
    </w:p>
    <w:p w14:paraId="05E8212E" w14:textId="77777777" w:rsidR="00D822E5" w:rsidRPr="00867E2A" w:rsidRDefault="00D822E5" w:rsidP="00D822E5">
      <w:pPr>
        <w:pStyle w:val="Kop6"/>
      </w:pPr>
      <w:r w:rsidRPr="00867E2A">
        <w:t>Meting</w:t>
      </w:r>
    </w:p>
    <w:p w14:paraId="354D8EF8" w14:textId="77777777" w:rsidR="00D822E5" w:rsidRPr="00867E2A" w:rsidRDefault="00D822E5" w:rsidP="00D822E5">
      <w:pPr>
        <w:pStyle w:val="Plattetekstinspringen"/>
      </w:pPr>
      <w:r w:rsidRPr="00867E2A">
        <w:t>meeteenheid: per stuk</w:t>
      </w:r>
    </w:p>
    <w:p w14:paraId="7B728ED7" w14:textId="77777777" w:rsidR="00D822E5" w:rsidRPr="00867E2A" w:rsidRDefault="00D822E5" w:rsidP="00D822E5">
      <w:pPr>
        <w:pStyle w:val="Plattetekstinspringen"/>
      </w:pPr>
      <w:r w:rsidRPr="00867E2A">
        <w:t>aard van de overeenkomst: Forfaitaire Hoeveelheid (FH)</w:t>
      </w:r>
    </w:p>
    <w:p w14:paraId="74DECAA2" w14:textId="77777777" w:rsidR="00D822E5" w:rsidRPr="00867E2A" w:rsidRDefault="00D822E5" w:rsidP="00D822E5">
      <w:pPr>
        <w:pStyle w:val="Kop6"/>
      </w:pPr>
      <w:r w:rsidRPr="00867E2A">
        <w:t>Materiaal</w:t>
      </w:r>
    </w:p>
    <w:p w14:paraId="2210A4DC" w14:textId="1F36A770" w:rsidR="00D822E5" w:rsidRDefault="00D822E5" w:rsidP="00D822E5">
      <w:pPr>
        <w:pStyle w:val="Plattetekstinspringen"/>
      </w:pPr>
      <w:r>
        <w:t>PROBO – type “BRUGGE”</w:t>
      </w:r>
    </w:p>
    <w:p w14:paraId="73915712" w14:textId="77777777" w:rsidR="00D822E5" w:rsidRPr="00867E2A" w:rsidRDefault="00D822E5" w:rsidP="00D822E5">
      <w:pPr>
        <w:pStyle w:val="Plattetekstinspringen"/>
      </w:pPr>
      <w:r w:rsidRPr="00867E2A">
        <w:t>Model ter goedkeuring voor te leggen aan het bestuur.</w:t>
      </w:r>
    </w:p>
    <w:p w14:paraId="29C654DC" w14:textId="77777777" w:rsidR="00D822E5" w:rsidRDefault="00D822E5" w:rsidP="00D822E5">
      <w:pPr>
        <w:pStyle w:val="Kop8"/>
      </w:pPr>
      <w:r w:rsidRPr="00867E2A">
        <w:t>Specificaties</w:t>
      </w:r>
    </w:p>
    <w:p w14:paraId="38B2578F" w14:textId="77777777" w:rsidR="00D822E5" w:rsidRDefault="00D822E5" w:rsidP="00D822E5">
      <w:pPr>
        <w:pStyle w:val="Plattetekstinspringen"/>
        <w:numPr>
          <w:ilvl w:val="0"/>
          <w:numId w:val="0"/>
        </w:numPr>
      </w:pPr>
    </w:p>
    <w:p w14:paraId="2CD5E869" w14:textId="77777777" w:rsidR="00D822E5" w:rsidRPr="00875416" w:rsidRDefault="00D822E5" w:rsidP="00D822E5">
      <w:pPr>
        <w:pStyle w:val="Plattetekstinspringen"/>
        <w:numPr>
          <w:ilvl w:val="0"/>
          <w:numId w:val="0"/>
        </w:numPr>
      </w:pPr>
    </w:p>
    <w:p w14:paraId="2541C75B" w14:textId="77777777" w:rsidR="00D822E5" w:rsidRPr="0012671E" w:rsidRDefault="00D822E5" w:rsidP="00D822E5">
      <w:pPr>
        <w:pStyle w:val="Plattetekstinspringen"/>
        <w:numPr>
          <w:ilvl w:val="0"/>
          <w:numId w:val="3"/>
        </w:numPr>
        <w:rPr>
          <w:u w:val="single"/>
        </w:rPr>
      </w:pPr>
      <w:r w:rsidRPr="0012671E">
        <w:rPr>
          <w:u w:val="single"/>
        </w:rPr>
        <w:t xml:space="preserve">Gietijzeren boomrooster </w:t>
      </w:r>
    </w:p>
    <w:p w14:paraId="6789C546" w14:textId="77777777" w:rsidR="00D822E5" w:rsidRPr="005E4405" w:rsidRDefault="00D822E5" w:rsidP="00D822E5">
      <w:pPr>
        <w:pStyle w:val="Plattetekstinspringen"/>
        <w:numPr>
          <w:ilvl w:val="0"/>
          <w:numId w:val="0"/>
        </w:numPr>
      </w:pPr>
    </w:p>
    <w:p w14:paraId="2B61F8C1" w14:textId="77777777" w:rsidR="00D822E5" w:rsidRPr="008750BD" w:rsidRDefault="00D822E5" w:rsidP="00D822E5">
      <w:pPr>
        <w:pStyle w:val="Plattetekstinspringen"/>
      </w:pPr>
      <w:r>
        <w:t>N</w:t>
      </w:r>
      <w:r w:rsidRPr="008750BD">
        <w:t>odulair gietijzer EN-GSJ-500.</w:t>
      </w:r>
    </w:p>
    <w:p w14:paraId="6890D449" w14:textId="77777777" w:rsidR="00D822E5" w:rsidRPr="008750BD" w:rsidRDefault="00D822E5" w:rsidP="00D822E5">
      <w:pPr>
        <w:pStyle w:val="Plattetekstinspringen"/>
        <w:rPr>
          <w:rStyle w:val="Keuze-blauw"/>
          <w:color w:val="auto"/>
        </w:rPr>
      </w:pPr>
      <w:r w:rsidRPr="008750BD">
        <w:t xml:space="preserve">Vorm: </w:t>
      </w:r>
      <w:r>
        <w:rPr>
          <w:rStyle w:val="Keuze-blauw"/>
          <w:color w:val="auto"/>
        </w:rPr>
        <w:t>rond</w:t>
      </w:r>
    </w:p>
    <w:p w14:paraId="172CDC00" w14:textId="77777777" w:rsidR="00D822E5" w:rsidRPr="007F0564" w:rsidRDefault="00D822E5" w:rsidP="00D822E5">
      <w:pPr>
        <w:pStyle w:val="Plattetekstinspringen"/>
        <w:rPr>
          <w:lang w:val="en-GB"/>
        </w:rPr>
      </w:pPr>
      <w:r w:rsidRPr="008750BD">
        <w:t xml:space="preserve">Opening: </w:t>
      </w:r>
      <w:r>
        <w:t>rond</w:t>
      </w:r>
      <w:r w:rsidRPr="008750BD">
        <w:t xml:space="preserve"> </w:t>
      </w:r>
    </w:p>
    <w:p w14:paraId="2F00998F" w14:textId="77777777" w:rsidR="00D822E5" w:rsidRPr="007F0564" w:rsidRDefault="00D822E5" w:rsidP="00D822E5">
      <w:pPr>
        <w:pStyle w:val="Plattetekstinspringen"/>
        <w:rPr>
          <w:lang w:val="en-GB"/>
        </w:rPr>
      </w:pPr>
      <w:r>
        <w:t>Lineaire evenwijdige uitsparingen in vierkantsvorm</w:t>
      </w:r>
    </w:p>
    <w:p w14:paraId="450FC735" w14:textId="77777777" w:rsidR="00D822E5" w:rsidRPr="00926CFF" w:rsidRDefault="00D822E5" w:rsidP="00D822E5">
      <w:pPr>
        <w:pStyle w:val="Plattetekstinspringen"/>
        <w:rPr>
          <w:color w:val="0000FF"/>
          <w:lang w:val="en-GB"/>
        </w:rPr>
      </w:pPr>
      <w:r w:rsidRPr="00926CFF">
        <w:rPr>
          <w:color w:val="0000FF"/>
        </w:rPr>
        <w:t>Coating Zwart RAL9005 / zonder coating (natuurlijk roestkleurig)</w:t>
      </w:r>
    </w:p>
    <w:p w14:paraId="095A284E" w14:textId="77777777" w:rsidR="00D822E5" w:rsidRPr="008750BD" w:rsidRDefault="00D822E5" w:rsidP="00D822E5">
      <w:pPr>
        <w:pStyle w:val="Plattetekstinspringen"/>
        <w:rPr>
          <w:lang w:val="en-GB"/>
        </w:rPr>
      </w:pPr>
      <w:r>
        <w:t>Incl. materialen om de bevestingen aan elkaar te bevestigen.</w:t>
      </w:r>
    </w:p>
    <w:p w14:paraId="62C8E8F6" w14:textId="77777777" w:rsidR="00D822E5" w:rsidRDefault="00D822E5" w:rsidP="00D822E5">
      <w:pPr>
        <w:pStyle w:val="Plattetekstinspringen"/>
        <w:numPr>
          <w:ilvl w:val="0"/>
          <w:numId w:val="0"/>
        </w:numPr>
        <w:ind w:left="340"/>
      </w:pPr>
    </w:p>
    <w:tbl>
      <w:tblPr>
        <w:tblStyle w:val="Tabelraster"/>
        <w:tblW w:w="8054" w:type="dxa"/>
        <w:tblInd w:w="-147" w:type="dxa"/>
        <w:tblLook w:val="04A0" w:firstRow="1" w:lastRow="0" w:firstColumn="1" w:lastColumn="0" w:noHBand="0" w:noVBand="1"/>
      </w:tblPr>
      <w:tblGrid>
        <w:gridCol w:w="3002"/>
        <w:gridCol w:w="1263"/>
        <w:gridCol w:w="1263"/>
        <w:gridCol w:w="1263"/>
        <w:gridCol w:w="1263"/>
      </w:tblGrid>
      <w:tr w:rsidR="003F48EF" w14:paraId="36BD1620" w14:textId="77777777" w:rsidTr="003F48EF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509E2126" w14:textId="77777777" w:rsidR="003F48EF" w:rsidRPr="00DA1733" w:rsidRDefault="003F48EF" w:rsidP="00D879D3">
            <w:pPr>
              <w:pStyle w:val="Plattetekstinspringen"/>
            </w:pPr>
            <w:r w:rsidRPr="00DA1733">
              <w:t xml:space="preserve">Buitenmaat </w:t>
            </w:r>
            <w:r>
              <w:t xml:space="preserve">D </w:t>
            </w:r>
            <w:r w:rsidRPr="00DA1733">
              <w:t>(mm):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D6A8B57" w14:textId="77777777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1250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B706EF5" w14:textId="77777777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1500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C69EA37" w14:textId="42F17167" w:rsidR="003F48EF" w:rsidRPr="00926CFF" w:rsidRDefault="00760DBB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1800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35D8B7E" w14:textId="32589C1E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2000</w:t>
            </w:r>
          </w:p>
        </w:tc>
      </w:tr>
      <w:tr w:rsidR="003F48EF" w14:paraId="7AC33CEA" w14:textId="77777777" w:rsidTr="003F48EF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0F0689B1" w14:textId="77777777" w:rsidR="003F48EF" w:rsidRPr="00DA1733" w:rsidRDefault="003F48EF" w:rsidP="00D879D3">
            <w:pPr>
              <w:pStyle w:val="Plattetekstinspringen"/>
            </w:pPr>
            <w:r w:rsidRPr="00DA1733">
              <w:t xml:space="preserve">Binnenmaat </w:t>
            </w:r>
            <w:r>
              <w:t>d</w:t>
            </w:r>
            <w:r w:rsidRPr="00DA1733">
              <w:t xml:space="preserve"> (mm):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8DD0A65" w14:textId="77777777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2E475EC" w14:textId="77777777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E80675F" w14:textId="481839AF" w:rsidR="003F48EF" w:rsidRPr="00926CFF" w:rsidRDefault="00760DBB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18C9F2D" w14:textId="1C331384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700</w:t>
            </w:r>
          </w:p>
        </w:tc>
      </w:tr>
      <w:tr w:rsidR="003F48EF" w14:paraId="6B05AAA5" w14:textId="77777777" w:rsidTr="003F48EF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2F04C65C" w14:textId="77777777" w:rsidR="003F48EF" w:rsidRPr="00DA1733" w:rsidRDefault="003F48EF" w:rsidP="00D879D3">
            <w:pPr>
              <w:pStyle w:val="Plattetekstinspringen"/>
            </w:pPr>
            <w:r w:rsidRPr="00DA1733">
              <w:t xml:space="preserve">Hoogte </w:t>
            </w:r>
            <w:r>
              <w:t xml:space="preserve">H </w:t>
            </w:r>
            <w:r w:rsidRPr="00DA1733">
              <w:t>(mm):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53A79E2" w14:textId="77777777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F62B15D" w14:textId="77777777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8F672DC" w14:textId="486B657E" w:rsidR="003F48EF" w:rsidRPr="00926CFF" w:rsidRDefault="00760DBB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83B0397" w14:textId="6DEBC521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46</w:t>
            </w:r>
          </w:p>
        </w:tc>
      </w:tr>
      <w:tr w:rsidR="003F48EF" w14:paraId="71CFE6EA" w14:textId="77777777" w:rsidTr="003F48EF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53706045" w14:textId="77777777" w:rsidR="003F48EF" w:rsidRPr="00DA1733" w:rsidRDefault="003F48EF" w:rsidP="00D879D3">
            <w:pPr>
              <w:pStyle w:val="Plattetekstinspringen"/>
            </w:pPr>
            <w:r w:rsidRPr="00DA1733">
              <w:rPr>
                <w:rStyle w:val="Keuze-blauw"/>
                <w:color w:val="auto"/>
              </w:rPr>
              <w:t>Segmenten (aantal):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92A194D" w14:textId="77777777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F195777" w14:textId="77777777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 w:rsidRPr="00926CFF">
              <w:rPr>
                <w:color w:val="0000FF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5530A77" w14:textId="5B2161F9" w:rsidR="003F48EF" w:rsidRDefault="00760DBB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A3D6ECA" w14:textId="2629313F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  <w:tr w:rsidR="003F48EF" w14:paraId="2975F298" w14:textId="77777777" w:rsidTr="003F48EF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4FDA8D4D" w14:textId="77777777" w:rsidR="003F48EF" w:rsidRPr="00DA1733" w:rsidRDefault="003F48EF" w:rsidP="00D879D3">
            <w:pPr>
              <w:pStyle w:val="Plattetekstinspringen"/>
              <w:rPr>
                <w:rStyle w:val="Keuze-blauw"/>
                <w:color w:val="auto"/>
              </w:rPr>
            </w:pPr>
            <w:r w:rsidRPr="00DA1733">
              <w:rPr>
                <w:rStyle w:val="Keuze-blauw"/>
                <w:color w:val="auto"/>
              </w:rPr>
              <w:t>Gewicht (kg):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E6BAB34" w14:textId="21C707F1" w:rsidR="003F48E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760DBB">
              <w:rPr>
                <w:color w:val="0000FF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3939067" w14:textId="4CC490A9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760DBB">
              <w:rPr>
                <w:color w:val="0000FF"/>
              </w:rPr>
              <w:t>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6C19B3D" w14:textId="47C185E0" w:rsidR="003F48EF" w:rsidRDefault="00760DBB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228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F17A731" w14:textId="4E137161" w:rsidR="003F48EF" w:rsidRPr="00926CFF" w:rsidRDefault="003F48EF" w:rsidP="00D879D3">
            <w:pPr>
              <w:pStyle w:val="Plattetekstinspringen"/>
              <w:numPr>
                <w:ilvl w:val="0"/>
                <w:numId w:val="0"/>
              </w:numPr>
              <w:rPr>
                <w:color w:val="0000FF"/>
              </w:rPr>
            </w:pPr>
            <w:r>
              <w:rPr>
                <w:color w:val="0000FF"/>
              </w:rPr>
              <w:t>2</w:t>
            </w:r>
            <w:r w:rsidR="00760DBB">
              <w:rPr>
                <w:color w:val="0000FF"/>
              </w:rPr>
              <w:t>7</w:t>
            </w:r>
            <w:r>
              <w:rPr>
                <w:color w:val="0000FF"/>
              </w:rPr>
              <w:t>0</w:t>
            </w:r>
          </w:p>
        </w:tc>
      </w:tr>
    </w:tbl>
    <w:p w14:paraId="2CE88B5C" w14:textId="77777777" w:rsidR="00D822E5" w:rsidRDefault="00D822E5" w:rsidP="00D822E5">
      <w:pPr>
        <w:pStyle w:val="Kop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F3070" wp14:editId="08D20A23">
                <wp:simplePos x="0" y="0"/>
                <wp:positionH relativeFrom="column">
                  <wp:posOffset>4022573</wp:posOffset>
                </wp:positionH>
                <wp:positionV relativeFrom="paragraph">
                  <wp:posOffset>406760</wp:posOffset>
                </wp:positionV>
                <wp:extent cx="1648252" cy="578324"/>
                <wp:effectExtent l="571500" t="323850" r="28575" b="12700"/>
                <wp:wrapNone/>
                <wp:docPr id="43" name="Bijschrift: 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252" cy="578324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4714"/>
                            <a:gd name="adj4" fmla="val -33855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8208C" w14:textId="77777777" w:rsidR="00D822E5" w:rsidRPr="00C12B55" w:rsidRDefault="00D822E5" w:rsidP="00D822E5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12B55">
                              <w:rPr>
                                <w:color w:val="0000FF"/>
                                <w:sz w:val="16"/>
                                <w:szCs w:val="16"/>
                                <w:lang w:val="nl-BE"/>
                              </w:rPr>
                              <w:t>Maak uw keuze uit één van deze afmetingen en verwijder de overige kolommen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3070" id="Bijschrift: lijn 43" o:spid="_x0000_s1031" type="#_x0000_t47" style="position:absolute;margin-left:316.75pt;margin-top:32.05pt;width:129.8pt;height:4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" adj="-7313,-11818" filled="f" strokecolor="blue">
                <v:textbox>
                  <w:txbxContent>
                    <w:p w14:paraId="6878208C" w14:textId="77777777" w:rsidR="00D822E5" w:rsidRPr="00C12B55" w:rsidRDefault="00D822E5" w:rsidP="00D822E5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  <w:lang w:val="nl-BE"/>
                        </w:rPr>
                      </w:pPr>
                      <w:r w:rsidRPr="00C12B55">
                        <w:rPr>
                          <w:color w:val="0000FF"/>
                          <w:sz w:val="16"/>
                          <w:szCs w:val="16"/>
                          <w:lang w:val="nl-BE"/>
                        </w:rPr>
                        <w:t>Maak uw keuze uit één van deze afmetingen en verwijder de overige kolommen</w:t>
                      </w:r>
                    </w:p>
                  </w:txbxContent>
                </v:textbox>
              </v:shape>
            </w:pict>
          </mc:Fallback>
        </mc:AlternateContent>
      </w:r>
    </w:p>
    <w:p w14:paraId="70370F9A" w14:textId="2CC026FB" w:rsidR="00D822E5" w:rsidRDefault="003F48EF" w:rsidP="00D822E5">
      <w:pPr>
        <w:pStyle w:val="Kop8"/>
      </w:pPr>
      <w:r>
        <w:rPr>
          <w:noProof/>
        </w:rPr>
        <w:drawing>
          <wp:inline distT="0" distB="0" distL="0" distR="0" wp14:anchorId="267B4D03" wp14:editId="561BE321">
            <wp:extent cx="1927085" cy="2097109"/>
            <wp:effectExtent l="0" t="0" r="0" b="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67" cy="213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6" w:name="_GoBack"/>
      <w:bookmarkEnd w:id="36"/>
    </w:p>
    <w:p w14:paraId="0B5E7638" w14:textId="77777777" w:rsidR="00D822E5" w:rsidRPr="00862CA6" w:rsidRDefault="00D822E5" w:rsidP="00D822E5">
      <w:pPr>
        <w:pStyle w:val="Plattetekstinspringen"/>
      </w:pPr>
    </w:p>
    <w:p w14:paraId="41E9EBC8" w14:textId="77777777" w:rsidR="00D822E5" w:rsidRPr="00926CFF" w:rsidRDefault="00D822E5" w:rsidP="00D822E5">
      <w:pPr>
        <w:pStyle w:val="Kop8"/>
      </w:pPr>
      <w:r w:rsidRPr="00926CFF">
        <w:t>Aanvullende specificaties (te schrappen door ontwerper indien niet van toepassing)</w:t>
      </w:r>
    </w:p>
    <w:p w14:paraId="46071C4A" w14:textId="77777777" w:rsidR="00D822E5" w:rsidRDefault="00D822E5" w:rsidP="00D822E5">
      <w:pPr>
        <w:pStyle w:val="Plattetekstinspringen"/>
      </w:pPr>
      <w:r w:rsidRPr="00867E2A">
        <w:t>Opening voor bewateringsbuis met verzorgingsdeksel.</w:t>
      </w:r>
    </w:p>
    <w:p w14:paraId="19D52B69" w14:textId="77777777" w:rsidR="00D822E5" w:rsidRDefault="00D822E5" w:rsidP="00D822E5">
      <w:pPr>
        <w:pStyle w:val="Plattetekstinspringen"/>
        <w:numPr>
          <w:ilvl w:val="0"/>
          <w:numId w:val="0"/>
        </w:numPr>
      </w:pPr>
    </w:p>
    <w:p w14:paraId="21EF1D88" w14:textId="77777777" w:rsidR="00D822E5" w:rsidRDefault="00D822E5" w:rsidP="00D822E5">
      <w:pPr>
        <w:pStyle w:val="Plattetekstinspringen"/>
        <w:numPr>
          <w:ilvl w:val="0"/>
          <w:numId w:val="0"/>
        </w:numPr>
      </w:pPr>
    </w:p>
    <w:p w14:paraId="6D4CC1B2" w14:textId="77777777" w:rsidR="00D822E5" w:rsidRPr="0012671E" w:rsidRDefault="00D822E5" w:rsidP="00D822E5">
      <w:pPr>
        <w:pStyle w:val="Plattetekstinspringen"/>
        <w:numPr>
          <w:ilvl w:val="0"/>
          <w:numId w:val="3"/>
        </w:numPr>
        <w:rPr>
          <w:u w:val="single"/>
        </w:rPr>
      </w:pPr>
      <w:r w:rsidRPr="0012671E">
        <w:rPr>
          <w:u w:val="single"/>
        </w:rPr>
        <w:t>Binnenkader</w:t>
      </w:r>
    </w:p>
    <w:p w14:paraId="34AFBAF5" w14:textId="77777777" w:rsidR="00D822E5" w:rsidRDefault="00D822E5" w:rsidP="00D822E5">
      <w:pPr>
        <w:pStyle w:val="Plattetekstinspringen"/>
        <w:numPr>
          <w:ilvl w:val="0"/>
          <w:numId w:val="0"/>
        </w:numPr>
      </w:pPr>
    </w:p>
    <w:p w14:paraId="54A4150E" w14:textId="77777777" w:rsidR="00D822E5" w:rsidRDefault="00D822E5" w:rsidP="00D822E5">
      <w:pPr>
        <w:pStyle w:val="Plattetekstinspringen"/>
        <w:rPr>
          <w:rFonts w:asciiTheme="minorHAnsi" w:hAnsiTheme="minorHAnsi"/>
          <w:lang w:val="nl-BE"/>
        </w:rPr>
      </w:pPr>
      <w:r>
        <w:t>Afmetingen: afmetingen boomrooster – 10 mm</w:t>
      </w:r>
    </w:p>
    <w:p w14:paraId="35C8A1F0" w14:textId="77777777" w:rsidR="00D822E5" w:rsidRDefault="00D822E5" w:rsidP="00D822E5">
      <w:pPr>
        <w:pStyle w:val="Plattetekstinspringen"/>
      </w:pPr>
      <w:r>
        <w:t>Hoogte: 30 mm</w:t>
      </w:r>
    </w:p>
    <w:p w14:paraId="6CF94495" w14:textId="77777777" w:rsidR="00D822E5" w:rsidRDefault="00D822E5" w:rsidP="00D822E5">
      <w:pPr>
        <w:pStyle w:val="Plattetekstinspringen"/>
      </w:pPr>
      <w:r>
        <w:t>Rechthoekig profielstaal 40x30x2 en 60x30x2 mm S235JRH volgens EN 10219</w:t>
      </w:r>
    </w:p>
    <w:p w14:paraId="31C90483" w14:textId="77777777" w:rsidR="00D822E5" w:rsidRDefault="00D822E5" w:rsidP="00D822E5">
      <w:pPr>
        <w:pStyle w:val="Plattetekstinspringen"/>
      </w:pPr>
      <w:r>
        <w:t>Warmbad verzinkt volgens EN ISO 1461</w:t>
      </w:r>
    </w:p>
    <w:p w14:paraId="07BEDD26" w14:textId="77777777" w:rsidR="00D822E5" w:rsidRDefault="00D822E5" w:rsidP="00D822E5">
      <w:pPr>
        <w:pStyle w:val="Plattetekstinspringen"/>
        <w:numPr>
          <w:ilvl w:val="0"/>
          <w:numId w:val="0"/>
        </w:numPr>
        <w:ind w:left="360"/>
      </w:pPr>
    </w:p>
    <w:p w14:paraId="4036C030" w14:textId="77777777" w:rsidR="00D822E5" w:rsidRDefault="00D822E5" w:rsidP="00D822E5">
      <w:pPr>
        <w:pStyle w:val="Plattetekstinspringen"/>
        <w:numPr>
          <w:ilvl w:val="0"/>
          <w:numId w:val="0"/>
        </w:numPr>
        <w:ind w:left="360"/>
      </w:pPr>
    </w:p>
    <w:p w14:paraId="0F77D2EC" w14:textId="77777777" w:rsidR="00D822E5" w:rsidRDefault="00D822E5" w:rsidP="00D822E5">
      <w:pPr>
        <w:pStyle w:val="Plattetekstinspringen"/>
        <w:numPr>
          <w:ilvl w:val="0"/>
          <w:numId w:val="0"/>
        </w:numPr>
        <w:ind w:left="360"/>
      </w:pPr>
    </w:p>
    <w:p w14:paraId="02E36747" w14:textId="77777777" w:rsidR="00D822E5" w:rsidRDefault="00D822E5" w:rsidP="00D822E5">
      <w:pPr>
        <w:pStyle w:val="Plattetekstinspringen"/>
        <w:numPr>
          <w:ilvl w:val="0"/>
          <w:numId w:val="3"/>
        </w:numPr>
      </w:pPr>
      <w:r>
        <w:t>Buitenkader</w:t>
      </w:r>
    </w:p>
    <w:p w14:paraId="68FDC377" w14:textId="77777777" w:rsidR="00D822E5" w:rsidRDefault="00D822E5" w:rsidP="00D822E5">
      <w:pPr>
        <w:pStyle w:val="Plattetekstinspringen"/>
        <w:numPr>
          <w:ilvl w:val="0"/>
          <w:numId w:val="0"/>
        </w:numPr>
        <w:ind w:left="720"/>
      </w:pPr>
    </w:p>
    <w:p w14:paraId="6A40A0AB" w14:textId="77777777" w:rsidR="00D822E5" w:rsidRDefault="00D822E5" w:rsidP="00D822E5">
      <w:pPr>
        <w:pStyle w:val="Plattetekstinspringen"/>
        <w:numPr>
          <w:ilvl w:val="0"/>
          <w:numId w:val="0"/>
        </w:numPr>
        <w:ind w:left="360" w:hanging="360"/>
      </w:pPr>
    </w:p>
    <w:p w14:paraId="4C60BB4E" w14:textId="77777777" w:rsidR="00D822E5" w:rsidRPr="007E4AFC" w:rsidRDefault="00D822E5" w:rsidP="00D822E5">
      <w:pPr>
        <w:pStyle w:val="Plattetekstinspringen"/>
        <w:rPr>
          <w:lang w:val="nl-BE"/>
        </w:rPr>
      </w:pPr>
      <w:r w:rsidRPr="007E4AFC">
        <w:t>Afmetingen: afmetingen boomrooster + 24 mm</w:t>
      </w:r>
    </w:p>
    <w:p w14:paraId="35FE6A7D" w14:textId="77777777" w:rsidR="00D822E5" w:rsidRPr="007E4AFC" w:rsidRDefault="00D822E5" w:rsidP="00D822E5">
      <w:pPr>
        <w:pStyle w:val="Plattetekstinspringen"/>
      </w:pPr>
      <w:r w:rsidRPr="007E4AFC">
        <w:t>Hoogte: hoogte boomrooster + 29 mm</w:t>
      </w:r>
    </w:p>
    <w:p w14:paraId="7C481E5D" w14:textId="77777777" w:rsidR="00D822E5" w:rsidRPr="007E4AFC" w:rsidRDefault="00D822E5" w:rsidP="00D822E5">
      <w:pPr>
        <w:pStyle w:val="Plattetekstinspringen"/>
      </w:pPr>
      <w:r w:rsidRPr="007E4AFC">
        <w:t>Plat staal 70x50 mm S235JRG2 volgens EN 10025</w:t>
      </w:r>
    </w:p>
    <w:p w14:paraId="75C1D7A2" w14:textId="77777777" w:rsidR="00D822E5" w:rsidRPr="007E4AFC" w:rsidRDefault="00D822E5" w:rsidP="00D822E5">
      <w:pPr>
        <w:pStyle w:val="Plattetekstinspringen"/>
      </w:pPr>
      <w:r w:rsidRPr="007E4AFC">
        <w:t>Warmbad verzinkt volgens EN ISO 1461</w:t>
      </w:r>
    </w:p>
    <w:p w14:paraId="287A59D0" w14:textId="77777777" w:rsidR="00D822E5" w:rsidRDefault="00D822E5" w:rsidP="00D822E5">
      <w:pPr>
        <w:pStyle w:val="Plattetekstinspringen"/>
        <w:numPr>
          <w:ilvl w:val="0"/>
          <w:numId w:val="0"/>
        </w:numPr>
        <w:ind w:left="360" w:hanging="360"/>
      </w:pPr>
    </w:p>
    <w:p w14:paraId="78D4530E" w14:textId="77777777" w:rsidR="00D822E5" w:rsidRDefault="00D822E5" w:rsidP="00D822E5">
      <w:pPr>
        <w:pStyle w:val="Plattetekstinspringen"/>
        <w:numPr>
          <w:ilvl w:val="0"/>
          <w:numId w:val="3"/>
        </w:numPr>
      </w:pPr>
      <w:r>
        <w:t>Betonfundering</w:t>
      </w:r>
    </w:p>
    <w:p w14:paraId="04833FC5" w14:textId="77777777" w:rsidR="00D822E5" w:rsidRDefault="00D822E5" w:rsidP="00D822E5">
      <w:pPr>
        <w:pStyle w:val="Plattetekstinspringen"/>
        <w:numPr>
          <w:ilvl w:val="0"/>
          <w:numId w:val="0"/>
        </w:numPr>
        <w:ind w:left="360" w:hanging="360"/>
      </w:pPr>
    </w:p>
    <w:p w14:paraId="3A320976" w14:textId="77777777" w:rsidR="00D822E5" w:rsidRPr="00C20AC1" w:rsidRDefault="00D822E5" w:rsidP="00D822E5">
      <w:pPr>
        <w:pStyle w:val="Plattetekstinspringen"/>
        <w:rPr>
          <w:lang w:val="nl-BE"/>
        </w:rPr>
      </w:pPr>
      <w:r w:rsidRPr="00C20AC1">
        <w:t>Sterkteklasse beton C35/45</w:t>
      </w:r>
    </w:p>
    <w:p w14:paraId="2CA1C3BE" w14:textId="77777777" w:rsidR="00D822E5" w:rsidRPr="00C20AC1" w:rsidRDefault="00D822E5" w:rsidP="00D822E5">
      <w:pPr>
        <w:pStyle w:val="Plattetekstinspringen"/>
      </w:pPr>
      <w:r w:rsidRPr="00C20AC1">
        <w:t>Wapening BENOR staal DE500 BS 8x diameter 10 mm</w:t>
      </w:r>
    </w:p>
    <w:p w14:paraId="54DF1BA0" w14:textId="77777777" w:rsidR="00D822E5" w:rsidRPr="00C20AC1" w:rsidRDefault="00D822E5" w:rsidP="00D822E5">
      <w:pPr>
        <w:pStyle w:val="Plattetekstinspringen"/>
      </w:pPr>
      <w:r w:rsidRPr="00C20AC1">
        <w:t>Algemene toleranties +/- 5 mm</w:t>
      </w:r>
    </w:p>
    <w:p w14:paraId="0E33AD88" w14:textId="77777777" w:rsidR="00D822E5" w:rsidRPr="00C20AC1" w:rsidRDefault="00D822E5" w:rsidP="00D822E5">
      <w:pPr>
        <w:pStyle w:val="Plattetekstinspringen"/>
      </w:pPr>
      <w:r w:rsidRPr="00C20AC1">
        <w:t>Voorzien van halve openingen voor wortelgeleiding</w:t>
      </w:r>
    </w:p>
    <w:p w14:paraId="6F94FD2A" w14:textId="77777777" w:rsidR="00D822E5" w:rsidRDefault="00D822E5" w:rsidP="00D822E5">
      <w:pPr>
        <w:pStyle w:val="Plattetekstinspringen"/>
        <w:numPr>
          <w:ilvl w:val="0"/>
          <w:numId w:val="0"/>
        </w:numPr>
        <w:ind w:left="360" w:hanging="360"/>
      </w:pPr>
    </w:p>
    <w:p w14:paraId="41C12E64" w14:textId="77777777" w:rsidR="00D822E5" w:rsidRDefault="00D822E5" w:rsidP="00D822E5">
      <w:pPr>
        <w:pStyle w:val="Plattetekstinspringen"/>
        <w:numPr>
          <w:ilvl w:val="0"/>
          <w:numId w:val="0"/>
        </w:numPr>
        <w:ind w:left="360" w:hanging="360"/>
      </w:pPr>
    </w:p>
    <w:p w14:paraId="2B1D8F2A" w14:textId="77777777" w:rsidR="00D822E5" w:rsidRPr="00867E2A" w:rsidRDefault="00D822E5" w:rsidP="00D822E5">
      <w:pPr>
        <w:pStyle w:val="Plattetekstinspringen"/>
        <w:numPr>
          <w:ilvl w:val="0"/>
          <w:numId w:val="0"/>
        </w:numPr>
        <w:ind w:left="360" w:hanging="360"/>
      </w:pPr>
    </w:p>
    <w:p w14:paraId="280A1A1F" w14:textId="77777777" w:rsidR="00D822E5" w:rsidRPr="00867E2A" w:rsidRDefault="00D822E5" w:rsidP="00D822E5">
      <w:pPr>
        <w:pStyle w:val="Kop6"/>
      </w:pPr>
      <w:r w:rsidRPr="00867E2A">
        <w:t>Uitvoering</w:t>
      </w:r>
    </w:p>
    <w:p w14:paraId="2698E544" w14:textId="77777777" w:rsidR="00D822E5" w:rsidRPr="009B331E" w:rsidRDefault="00D822E5" w:rsidP="00D822E5">
      <w:pPr>
        <w:pStyle w:val="Plattetekstinspringen"/>
        <w:rPr>
          <w:color w:val="0000FF"/>
        </w:rPr>
      </w:pPr>
      <w:r w:rsidRPr="009B331E">
        <w:rPr>
          <w:color w:val="0000FF"/>
        </w:rPr>
        <w:t xml:space="preserve">De betonfundering wordt geplaatst op een niveau van 470 (voor een boomrooster van 41 mm hoogte) of 475 mm (voor een boomrooster van 46 mm hoogte) onder het definitieve nulpas / </w:t>
      </w:r>
    </w:p>
    <w:p w14:paraId="52A0188D" w14:textId="77777777" w:rsidR="00D822E5" w:rsidRPr="009B331E" w:rsidRDefault="00D822E5" w:rsidP="00D822E5">
      <w:pPr>
        <w:pStyle w:val="Plattetekstinspringen"/>
        <w:numPr>
          <w:ilvl w:val="0"/>
          <w:numId w:val="0"/>
        </w:numPr>
        <w:ind w:left="360"/>
        <w:rPr>
          <w:color w:val="0000FF"/>
        </w:rPr>
      </w:pPr>
      <w:r w:rsidRPr="009B331E">
        <w:rPr>
          <w:color w:val="0000FF"/>
        </w:rPr>
        <w:t>Het boomrooster wordt geplaatst op trottoirbanden type ID1. Deze trottoirbanden worden geplaatst op een fundering van schraal beton en voorzien van een stut.</w:t>
      </w:r>
    </w:p>
    <w:p w14:paraId="62DAB190" w14:textId="77777777" w:rsidR="00D822E5" w:rsidRDefault="00D822E5" w:rsidP="00D822E5">
      <w:pPr>
        <w:pStyle w:val="Plattetekstinspringen"/>
      </w:pPr>
      <w:r>
        <w:t>Op de betonfundering wordt het buitenkader gelegd waartegen de verharding kan worden aangewerkt.</w:t>
      </w:r>
    </w:p>
    <w:p w14:paraId="7ADAC111" w14:textId="77777777" w:rsidR="00D822E5" w:rsidRDefault="00D822E5" w:rsidP="00D822E5">
      <w:pPr>
        <w:pStyle w:val="Plattetekstinspringen"/>
      </w:pPr>
      <w:r>
        <w:t>Op dit ogenblik kan de hoogstam worden aangeplant en de plantput aangevuld met teelaarde tot ca 5 cm onder het nulpas. De plantput wordt afgedekt met een geotextiel.</w:t>
      </w:r>
    </w:p>
    <w:p w14:paraId="352DAEA0" w14:textId="77777777" w:rsidR="00D822E5" w:rsidRPr="00867E2A" w:rsidRDefault="00D822E5" w:rsidP="00D822E5">
      <w:pPr>
        <w:pStyle w:val="Plattetekstinspringen"/>
      </w:pPr>
      <w:r>
        <w:t>Het tweedelig binnenkader wordt in het buitenkader gelegd en aan elkaar bevestigd met RVS bevestigingsmateriaal.</w:t>
      </w:r>
    </w:p>
    <w:p w14:paraId="3490F6EF" w14:textId="77777777" w:rsidR="00D822E5" w:rsidRPr="00867E2A" w:rsidRDefault="00D822E5" w:rsidP="00D822E5">
      <w:pPr>
        <w:pStyle w:val="Plattetekstinspringen"/>
      </w:pPr>
      <w:r w:rsidRPr="00867E2A">
        <w:t xml:space="preserve">De roostersegmenten worden met bijhorende hulpstukken aan elkaar gemonteerd en op </w:t>
      </w:r>
      <w:r>
        <w:t>het</w:t>
      </w:r>
      <w:r w:rsidRPr="00867E2A">
        <w:t xml:space="preserve"> </w:t>
      </w:r>
      <w:r>
        <w:t>binnenkader</w:t>
      </w:r>
      <w:r w:rsidRPr="00867E2A">
        <w:t xml:space="preserve"> geplaatst.</w:t>
      </w:r>
    </w:p>
    <w:p w14:paraId="385DFB40" w14:textId="77777777" w:rsidR="00D822E5" w:rsidRDefault="00D822E5" w:rsidP="00D822E5">
      <w:pPr>
        <w:pStyle w:val="Plattetekstinspringen"/>
        <w:rPr>
          <w:rStyle w:val="Keuze-blauw"/>
          <w:color w:val="auto"/>
        </w:rPr>
      </w:pPr>
      <w:r>
        <w:t xml:space="preserve">Het boomrooster </w:t>
      </w:r>
      <w:r w:rsidRPr="00867E2A">
        <w:t>word</w:t>
      </w:r>
      <w:r>
        <w:t>t</w:t>
      </w:r>
      <w:r w:rsidRPr="00867E2A">
        <w:t xml:space="preserve"> </w:t>
      </w:r>
      <w:r>
        <w:t>aang</w:t>
      </w:r>
      <w:r w:rsidRPr="00867E2A">
        <w:t xml:space="preserve">evuld met </w:t>
      </w:r>
      <w:r w:rsidRPr="00867E2A">
        <w:rPr>
          <w:rStyle w:val="Keuze-blauw"/>
        </w:rPr>
        <w:t xml:space="preserve">geëxpandeerde kleikorrels / </w:t>
      </w:r>
      <w:r>
        <w:rPr>
          <w:rStyle w:val="Keuze-blauw"/>
        </w:rPr>
        <w:t>rolgrind</w:t>
      </w:r>
    </w:p>
    <w:p w14:paraId="087CAA95" w14:textId="77777777" w:rsidR="00D822E5" w:rsidRDefault="00D822E5" w:rsidP="00D822E5">
      <w:pPr>
        <w:pStyle w:val="Plattetekstinspringen"/>
        <w:numPr>
          <w:ilvl w:val="0"/>
          <w:numId w:val="0"/>
        </w:numPr>
        <w:ind w:left="360" w:hanging="360"/>
        <w:rPr>
          <w:rStyle w:val="Keuze-blauw"/>
          <w:color w:val="auto"/>
        </w:rPr>
      </w:pPr>
    </w:p>
    <w:p w14:paraId="31A8D1EC" w14:textId="77777777" w:rsidR="00D822E5" w:rsidRPr="00867E2A" w:rsidRDefault="00D822E5" w:rsidP="00D822E5">
      <w:pPr>
        <w:pStyle w:val="Plattetekstinspringen"/>
        <w:numPr>
          <w:ilvl w:val="0"/>
          <w:numId w:val="0"/>
        </w:numPr>
      </w:pPr>
    </w:p>
    <w:p w14:paraId="348A22A0" w14:textId="77777777" w:rsidR="00D822E5" w:rsidRPr="00867E2A" w:rsidRDefault="00D822E5" w:rsidP="00D822E5">
      <w:pPr>
        <w:pStyle w:val="Kop6"/>
      </w:pPr>
      <w:r w:rsidRPr="00867E2A">
        <w:t>Toepassing</w:t>
      </w:r>
    </w:p>
    <w:p w14:paraId="7F619D47" w14:textId="77777777" w:rsidR="00D822E5" w:rsidRPr="007043C5" w:rsidRDefault="00D822E5" w:rsidP="007043C5"/>
    <w:sectPr w:rsidR="00D822E5" w:rsidRPr="007043C5" w:rsidSect="00061977">
      <w:type w:val="continuous"/>
      <w:pgSz w:w="11907" w:h="16840" w:code="9"/>
      <w:pgMar w:top="851" w:right="1418" w:bottom="1134" w:left="1418" w:header="567" w:footer="567" w:gutter="0"/>
      <w:paperSrc w:first="1" w:other="1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55EB0" w14:textId="77777777" w:rsidR="00064034" w:rsidRDefault="00064034">
      <w:r>
        <w:separator/>
      </w:r>
    </w:p>
  </w:endnote>
  <w:endnote w:type="continuationSeparator" w:id="0">
    <w:p w14:paraId="34D06842" w14:textId="77777777" w:rsidR="00064034" w:rsidRDefault="000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BEAD" w14:textId="77777777" w:rsidR="00064034" w:rsidRDefault="00064034">
      <w:r>
        <w:separator/>
      </w:r>
    </w:p>
  </w:footnote>
  <w:footnote w:type="continuationSeparator" w:id="0">
    <w:p w14:paraId="04720B49" w14:textId="77777777" w:rsidR="00064034" w:rsidRDefault="0006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172"/>
    <w:multiLevelType w:val="hybridMultilevel"/>
    <w:tmpl w:val="EFA89F6C"/>
    <w:lvl w:ilvl="0" w:tplc="3AB82652">
      <w:start w:val="1"/>
      <w:numFmt w:val="bullet"/>
      <w:pStyle w:val="Plattetekstinspringen2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  <w:sz w:val="16"/>
      </w:rPr>
    </w:lvl>
    <w:lvl w:ilvl="1" w:tplc="5A2E0694">
      <w:start w:val="1"/>
      <w:numFmt w:val="bullet"/>
      <w:pStyle w:val="Plattetekstinspringen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4D8"/>
    <w:multiLevelType w:val="hybridMultilevel"/>
    <w:tmpl w:val="6882A85E"/>
    <w:lvl w:ilvl="0" w:tplc="B0BEE72E">
      <w:start w:val="1"/>
      <w:numFmt w:val="bullet"/>
      <w:pStyle w:val="Plattetekstinspringenontwerp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329"/>
    <w:multiLevelType w:val="hybridMultilevel"/>
    <w:tmpl w:val="FB0CBA0A"/>
    <w:lvl w:ilvl="0" w:tplc="0130E1C4">
      <w:start w:val="1"/>
      <w:numFmt w:val="bullet"/>
      <w:pStyle w:val="Plattetekstinspring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25A60"/>
    <w:multiLevelType w:val="hybridMultilevel"/>
    <w:tmpl w:val="AE26681E"/>
    <w:lvl w:ilvl="0" w:tplc="B124590E">
      <w:start w:val="9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F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1945"/>
    <w:multiLevelType w:val="hybridMultilevel"/>
    <w:tmpl w:val="002E54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03589"/>
    <w:multiLevelType w:val="hybridMultilevel"/>
    <w:tmpl w:val="0A12956C"/>
    <w:lvl w:ilvl="0" w:tplc="B124590E">
      <w:start w:val="9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F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942DF"/>
    <w:multiLevelType w:val="hybridMultilevel"/>
    <w:tmpl w:val="6F3EF61C"/>
    <w:lvl w:ilvl="0" w:tplc="B124590E">
      <w:start w:val="9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F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nl-NL" w:vendorID="9" w:dllVersion="512" w:checkStyle="1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E4"/>
    <w:rsid w:val="000001DB"/>
    <w:rsid w:val="00002949"/>
    <w:rsid w:val="00003594"/>
    <w:rsid w:val="00004CA5"/>
    <w:rsid w:val="00005A8C"/>
    <w:rsid w:val="00005B5E"/>
    <w:rsid w:val="00007938"/>
    <w:rsid w:val="00010C1B"/>
    <w:rsid w:val="00010E55"/>
    <w:rsid w:val="000132DD"/>
    <w:rsid w:val="0001487A"/>
    <w:rsid w:val="00024FBD"/>
    <w:rsid w:val="0002606D"/>
    <w:rsid w:val="0002692E"/>
    <w:rsid w:val="00032D25"/>
    <w:rsid w:val="0003358F"/>
    <w:rsid w:val="00033BAD"/>
    <w:rsid w:val="00035321"/>
    <w:rsid w:val="00035D6E"/>
    <w:rsid w:val="000435B9"/>
    <w:rsid w:val="00044129"/>
    <w:rsid w:val="00047181"/>
    <w:rsid w:val="00050EDE"/>
    <w:rsid w:val="000514A6"/>
    <w:rsid w:val="00052F2D"/>
    <w:rsid w:val="00053A43"/>
    <w:rsid w:val="00057043"/>
    <w:rsid w:val="000572BD"/>
    <w:rsid w:val="000574AC"/>
    <w:rsid w:val="00060843"/>
    <w:rsid w:val="00061977"/>
    <w:rsid w:val="00063EF8"/>
    <w:rsid w:val="00064034"/>
    <w:rsid w:val="00064B16"/>
    <w:rsid w:val="00065282"/>
    <w:rsid w:val="00065961"/>
    <w:rsid w:val="00070188"/>
    <w:rsid w:val="00070A82"/>
    <w:rsid w:val="00072314"/>
    <w:rsid w:val="00074D04"/>
    <w:rsid w:val="00074ECC"/>
    <w:rsid w:val="00076B46"/>
    <w:rsid w:val="0008191F"/>
    <w:rsid w:val="00083824"/>
    <w:rsid w:val="00084E8A"/>
    <w:rsid w:val="00086E22"/>
    <w:rsid w:val="000913E1"/>
    <w:rsid w:val="0009248A"/>
    <w:rsid w:val="00095AFF"/>
    <w:rsid w:val="000965A7"/>
    <w:rsid w:val="0009660E"/>
    <w:rsid w:val="00096DDC"/>
    <w:rsid w:val="000A0805"/>
    <w:rsid w:val="000A0B93"/>
    <w:rsid w:val="000A150C"/>
    <w:rsid w:val="000A1670"/>
    <w:rsid w:val="000A243D"/>
    <w:rsid w:val="000A42A4"/>
    <w:rsid w:val="000A5140"/>
    <w:rsid w:val="000A5377"/>
    <w:rsid w:val="000A62B0"/>
    <w:rsid w:val="000B2E25"/>
    <w:rsid w:val="000B52BF"/>
    <w:rsid w:val="000B6B46"/>
    <w:rsid w:val="000B6FC9"/>
    <w:rsid w:val="000C0A3B"/>
    <w:rsid w:val="000C1A99"/>
    <w:rsid w:val="000C299D"/>
    <w:rsid w:val="000C2B6C"/>
    <w:rsid w:val="000C4550"/>
    <w:rsid w:val="000C6C38"/>
    <w:rsid w:val="000C71ED"/>
    <w:rsid w:val="000D0605"/>
    <w:rsid w:val="000D321A"/>
    <w:rsid w:val="000D3520"/>
    <w:rsid w:val="000D358A"/>
    <w:rsid w:val="000D4DC0"/>
    <w:rsid w:val="000D55DA"/>
    <w:rsid w:val="000D5857"/>
    <w:rsid w:val="000D5B51"/>
    <w:rsid w:val="000D6285"/>
    <w:rsid w:val="000E0BCA"/>
    <w:rsid w:val="000E23F6"/>
    <w:rsid w:val="000E4DA4"/>
    <w:rsid w:val="000E5384"/>
    <w:rsid w:val="000E675B"/>
    <w:rsid w:val="000F0A85"/>
    <w:rsid w:val="000F3A6B"/>
    <w:rsid w:val="000F421A"/>
    <w:rsid w:val="000F4CF1"/>
    <w:rsid w:val="000F6952"/>
    <w:rsid w:val="000F73A4"/>
    <w:rsid w:val="000F78CC"/>
    <w:rsid w:val="000F7932"/>
    <w:rsid w:val="00100DFF"/>
    <w:rsid w:val="001022CA"/>
    <w:rsid w:val="0010275D"/>
    <w:rsid w:val="001041F6"/>
    <w:rsid w:val="001120AB"/>
    <w:rsid w:val="00114E0F"/>
    <w:rsid w:val="00114E8F"/>
    <w:rsid w:val="00114F87"/>
    <w:rsid w:val="0011526D"/>
    <w:rsid w:val="00117C3F"/>
    <w:rsid w:val="00121442"/>
    <w:rsid w:val="0012149D"/>
    <w:rsid w:val="00121C81"/>
    <w:rsid w:val="001228BC"/>
    <w:rsid w:val="00124A5D"/>
    <w:rsid w:val="00125E7A"/>
    <w:rsid w:val="0012671E"/>
    <w:rsid w:val="001268F0"/>
    <w:rsid w:val="00130523"/>
    <w:rsid w:val="00132B64"/>
    <w:rsid w:val="00132C10"/>
    <w:rsid w:val="00132F70"/>
    <w:rsid w:val="001339FC"/>
    <w:rsid w:val="0013537A"/>
    <w:rsid w:val="00136CB6"/>
    <w:rsid w:val="00137BD4"/>
    <w:rsid w:val="0014207E"/>
    <w:rsid w:val="001439A1"/>
    <w:rsid w:val="0014580E"/>
    <w:rsid w:val="00146D67"/>
    <w:rsid w:val="00147D56"/>
    <w:rsid w:val="00150DA6"/>
    <w:rsid w:val="00151A75"/>
    <w:rsid w:val="001528E5"/>
    <w:rsid w:val="00152EA8"/>
    <w:rsid w:val="001576DE"/>
    <w:rsid w:val="001578A4"/>
    <w:rsid w:val="0016142C"/>
    <w:rsid w:val="00165BFC"/>
    <w:rsid w:val="001667D1"/>
    <w:rsid w:val="00172475"/>
    <w:rsid w:val="00173E0B"/>
    <w:rsid w:val="0017636F"/>
    <w:rsid w:val="00176732"/>
    <w:rsid w:val="00176E7C"/>
    <w:rsid w:val="00183030"/>
    <w:rsid w:val="00184D9E"/>
    <w:rsid w:val="001852C5"/>
    <w:rsid w:val="001856ED"/>
    <w:rsid w:val="00185AE9"/>
    <w:rsid w:val="00191138"/>
    <w:rsid w:val="001918B3"/>
    <w:rsid w:val="00192548"/>
    <w:rsid w:val="00195356"/>
    <w:rsid w:val="00196797"/>
    <w:rsid w:val="00196F77"/>
    <w:rsid w:val="001A0382"/>
    <w:rsid w:val="001A06D2"/>
    <w:rsid w:val="001A3AAA"/>
    <w:rsid w:val="001A3FBE"/>
    <w:rsid w:val="001A772B"/>
    <w:rsid w:val="001B1E38"/>
    <w:rsid w:val="001B20BA"/>
    <w:rsid w:val="001B2D81"/>
    <w:rsid w:val="001B4D30"/>
    <w:rsid w:val="001B5DE5"/>
    <w:rsid w:val="001B7F30"/>
    <w:rsid w:val="001C4510"/>
    <w:rsid w:val="001C70AD"/>
    <w:rsid w:val="001C75C3"/>
    <w:rsid w:val="001D052F"/>
    <w:rsid w:val="001D0BF2"/>
    <w:rsid w:val="001D3940"/>
    <w:rsid w:val="001D634E"/>
    <w:rsid w:val="001D70D5"/>
    <w:rsid w:val="001D7799"/>
    <w:rsid w:val="001E0AD8"/>
    <w:rsid w:val="001E1373"/>
    <w:rsid w:val="001E1CEB"/>
    <w:rsid w:val="001E3488"/>
    <w:rsid w:val="001E3E9D"/>
    <w:rsid w:val="001E4BF2"/>
    <w:rsid w:val="001E60FA"/>
    <w:rsid w:val="001F010B"/>
    <w:rsid w:val="001F0289"/>
    <w:rsid w:val="001F4A0C"/>
    <w:rsid w:val="001F4BD3"/>
    <w:rsid w:val="001F5688"/>
    <w:rsid w:val="001F6FF4"/>
    <w:rsid w:val="001F7262"/>
    <w:rsid w:val="001F788A"/>
    <w:rsid w:val="00200DBB"/>
    <w:rsid w:val="00203E44"/>
    <w:rsid w:val="00204AE4"/>
    <w:rsid w:val="0020644A"/>
    <w:rsid w:val="00206CC1"/>
    <w:rsid w:val="00210CD3"/>
    <w:rsid w:val="0021208C"/>
    <w:rsid w:val="00212598"/>
    <w:rsid w:val="00212D28"/>
    <w:rsid w:val="002146EB"/>
    <w:rsid w:val="00224610"/>
    <w:rsid w:val="00225E1B"/>
    <w:rsid w:val="00226060"/>
    <w:rsid w:val="00226B42"/>
    <w:rsid w:val="0023056A"/>
    <w:rsid w:val="002308C5"/>
    <w:rsid w:val="00230D20"/>
    <w:rsid w:val="00232427"/>
    <w:rsid w:val="00232D8B"/>
    <w:rsid w:val="0023300B"/>
    <w:rsid w:val="00233275"/>
    <w:rsid w:val="002363ED"/>
    <w:rsid w:val="00240F4F"/>
    <w:rsid w:val="00241ECD"/>
    <w:rsid w:val="00242509"/>
    <w:rsid w:val="0024273C"/>
    <w:rsid w:val="00243633"/>
    <w:rsid w:val="0024511F"/>
    <w:rsid w:val="00247A91"/>
    <w:rsid w:val="0025161E"/>
    <w:rsid w:val="002561F7"/>
    <w:rsid w:val="00256941"/>
    <w:rsid w:val="0025699E"/>
    <w:rsid w:val="0025755E"/>
    <w:rsid w:val="00261A1C"/>
    <w:rsid w:val="002623F0"/>
    <w:rsid w:val="00262540"/>
    <w:rsid w:val="002628C6"/>
    <w:rsid w:val="0026520B"/>
    <w:rsid w:val="0026522E"/>
    <w:rsid w:val="0027204C"/>
    <w:rsid w:val="00272773"/>
    <w:rsid w:val="00273F94"/>
    <w:rsid w:val="00275EF4"/>
    <w:rsid w:val="0027741E"/>
    <w:rsid w:val="002805F3"/>
    <w:rsid w:val="00283485"/>
    <w:rsid w:val="00284819"/>
    <w:rsid w:val="00284C1F"/>
    <w:rsid w:val="002854A9"/>
    <w:rsid w:val="00285E8D"/>
    <w:rsid w:val="002863BB"/>
    <w:rsid w:val="00286C3E"/>
    <w:rsid w:val="002877E0"/>
    <w:rsid w:val="0029253F"/>
    <w:rsid w:val="00296B51"/>
    <w:rsid w:val="0029796C"/>
    <w:rsid w:val="002A1CC8"/>
    <w:rsid w:val="002A5B6D"/>
    <w:rsid w:val="002A6791"/>
    <w:rsid w:val="002A739F"/>
    <w:rsid w:val="002A7F2A"/>
    <w:rsid w:val="002B04FF"/>
    <w:rsid w:val="002B07BD"/>
    <w:rsid w:val="002B0981"/>
    <w:rsid w:val="002B11F9"/>
    <w:rsid w:val="002B2A3A"/>
    <w:rsid w:val="002B5252"/>
    <w:rsid w:val="002B662E"/>
    <w:rsid w:val="002B775C"/>
    <w:rsid w:val="002C082C"/>
    <w:rsid w:val="002C6637"/>
    <w:rsid w:val="002C7437"/>
    <w:rsid w:val="002D1287"/>
    <w:rsid w:val="002D35CA"/>
    <w:rsid w:val="002D523F"/>
    <w:rsid w:val="002D7B58"/>
    <w:rsid w:val="002D7EFD"/>
    <w:rsid w:val="002D7F30"/>
    <w:rsid w:val="002E0374"/>
    <w:rsid w:val="002E063A"/>
    <w:rsid w:val="002E0AD5"/>
    <w:rsid w:val="002E0F20"/>
    <w:rsid w:val="002E4068"/>
    <w:rsid w:val="002E4DA6"/>
    <w:rsid w:val="002E55B4"/>
    <w:rsid w:val="002E7851"/>
    <w:rsid w:val="002E7C61"/>
    <w:rsid w:val="002F0F3B"/>
    <w:rsid w:val="002F2A75"/>
    <w:rsid w:val="002F42C5"/>
    <w:rsid w:val="002F4D99"/>
    <w:rsid w:val="002F64EE"/>
    <w:rsid w:val="0030011E"/>
    <w:rsid w:val="00302F7B"/>
    <w:rsid w:val="00304A3D"/>
    <w:rsid w:val="00306599"/>
    <w:rsid w:val="00306AF3"/>
    <w:rsid w:val="00307547"/>
    <w:rsid w:val="003112B2"/>
    <w:rsid w:val="0031277A"/>
    <w:rsid w:val="00313F69"/>
    <w:rsid w:val="00314AF4"/>
    <w:rsid w:val="00315032"/>
    <w:rsid w:val="00315AC6"/>
    <w:rsid w:val="00321909"/>
    <w:rsid w:val="00321CC2"/>
    <w:rsid w:val="00323705"/>
    <w:rsid w:val="00323F10"/>
    <w:rsid w:val="0032401F"/>
    <w:rsid w:val="00324066"/>
    <w:rsid w:val="00324617"/>
    <w:rsid w:val="00324CB0"/>
    <w:rsid w:val="00324F39"/>
    <w:rsid w:val="00325564"/>
    <w:rsid w:val="00326941"/>
    <w:rsid w:val="00326C60"/>
    <w:rsid w:val="003271FB"/>
    <w:rsid w:val="00331178"/>
    <w:rsid w:val="00331267"/>
    <w:rsid w:val="00336456"/>
    <w:rsid w:val="00336E30"/>
    <w:rsid w:val="00340B2C"/>
    <w:rsid w:val="003411EB"/>
    <w:rsid w:val="00341ECD"/>
    <w:rsid w:val="003422CD"/>
    <w:rsid w:val="00342A0A"/>
    <w:rsid w:val="00346975"/>
    <w:rsid w:val="00346D22"/>
    <w:rsid w:val="00350ABF"/>
    <w:rsid w:val="003521A0"/>
    <w:rsid w:val="0035287F"/>
    <w:rsid w:val="00352BA8"/>
    <w:rsid w:val="003538FE"/>
    <w:rsid w:val="00353F46"/>
    <w:rsid w:val="00355AF9"/>
    <w:rsid w:val="0035690E"/>
    <w:rsid w:val="00360544"/>
    <w:rsid w:val="00361325"/>
    <w:rsid w:val="00365CB7"/>
    <w:rsid w:val="00367809"/>
    <w:rsid w:val="00367E0C"/>
    <w:rsid w:val="00370F4F"/>
    <w:rsid w:val="00374820"/>
    <w:rsid w:val="00376304"/>
    <w:rsid w:val="003769E1"/>
    <w:rsid w:val="003770AA"/>
    <w:rsid w:val="00377806"/>
    <w:rsid w:val="0038004B"/>
    <w:rsid w:val="003801F2"/>
    <w:rsid w:val="00380A38"/>
    <w:rsid w:val="003811C4"/>
    <w:rsid w:val="00383532"/>
    <w:rsid w:val="00384703"/>
    <w:rsid w:val="00384CCB"/>
    <w:rsid w:val="00387B16"/>
    <w:rsid w:val="003904B7"/>
    <w:rsid w:val="00391203"/>
    <w:rsid w:val="00393098"/>
    <w:rsid w:val="003939F0"/>
    <w:rsid w:val="00395420"/>
    <w:rsid w:val="003960A5"/>
    <w:rsid w:val="00397B2B"/>
    <w:rsid w:val="003A1B92"/>
    <w:rsid w:val="003A1BC3"/>
    <w:rsid w:val="003A25EC"/>
    <w:rsid w:val="003A2FD1"/>
    <w:rsid w:val="003A3E99"/>
    <w:rsid w:val="003A61E1"/>
    <w:rsid w:val="003B0900"/>
    <w:rsid w:val="003B3655"/>
    <w:rsid w:val="003B3874"/>
    <w:rsid w:val="003B4192"/>
    <w:rsid w:val="003B4F1C"/>
    <w:rsid w:val="003B5347"/>
    <w:rsid w:val="003C0DF8"/>
    <w:rsid w:val="003C5FAD"/>
    <w:rsid w:val="003D0215"/>
    <w:rsid w:val="003D08C1"/>
    <w:rsid w:val="003D11C0"/>
    <w:rsid w:val="003D1D39"/>
    <w:rsid w:val="003D3054"/>
    <w:rsid w:val="003D47B5"/>
    <w:rsid w:val="003D68B8"/>
    <w:rsid w:val="003D73CE"/>
    <w:rsid w:val="003E0EC5"/>
    <w:rsid w:val="003E14E0"/>
    <w:rsid w:val="003E285C"/>
    <w:rsid w:val="003E3C0F"/>
    <w:rsid w:val="003E400D"/>
    <w:rsid w:val="003E431A"/>
    <w:rsid w:val="003E49F2"/>
    <w:rsid w:val="003E5CA5"/>
    <w:rsid w:val="003E73E5"/>
    <w:rsid w:val="003F0C42"/>
    <w:rsid w:val="003F0F52"/>
    <w:rsid w:val="003F34F2"/>
    <w:rsid w:val="003F3562"/>
    <w:rsid w:val="003F3D3D"/>
    <w:rsid w:val="003F4553"/>
    <w:rsid w:val="003F48EF"/>
    <w:rsid w:val="003F54FE"/>
    <w:rsid w:val="003F7B3D"/>
    <w:rsid w:val="00401E76"/>
    <w:rsid w:val="00401F90"/>
    <w:rsid w:val="0040233F"/>
    <w:rsid w:val="00403885"/>
    <w:rsid w:val="00403D3D"/>
    <w:rsid w:val="00404605"/>
    <w:rsid w:val="00407001"/>
    <w:rsid w:val="0040736B"/>
    <w:rsid w:val="004102AA"/>
    <w:rsid w:val="00415A13"/>
    <w:rsid w:val="00416758"/>
    <w:rsid w:val="00416F58"/>
    <w:rsid w:val="00420184"/>
    <w:rsid w:val="00422B19"/>
    <w:rsid w:val="00424318"/>
    <w:rsid w:val="00425CBA"/>
    <w:rsid w:val="00427425"/>
    <w:rsid w:val="004306C7"/>
    <w:rsid w:val="0043173B"/>
    <w:rsid w:val="00432B61"/>
    <w:rsid w:val="004331F5"/>
    <w:rsid w:val="00434A7E"/>
    <w:rsid w:val="00435243"/>
    <w:rsid w:val="00435274"/>
    <w:rsid w:val="00444BA1"/>
    <w:rsid w:val="004463C9"/>
    <w:rsid w:val="00451722"/>
    <w:rsid w:val="00452405"/>
    <w:rsid w:val="00453228"/>
    <w:rsid w:val="00454806"/>
    <w:rsid w:val="00454977"/>
    <w:rsid w:val="00454F38"/>
    <w:rsid w:val="00461207"/>
    <w:rsid w:val="0046146E"/>
    <w:rsid w:val="0046381C"/>
    <w:rsid w:val="004644E6"/>
    <w:rsid w:val="00466245"/>
    <w:rsid w:val="00466A22"/>
    <w:rsid w:val="00471551"/>
    <w:rsid w:val="00473685"/>
    <w:rsid w:val="004740C1"/>
    <w:rsid w:val="00477E8E"/>
    <w:rsid w:val="004801AA"/>
    <w:rsid w:val="004804FB"/>
    <w:rsid w:val="00480E58"/>
    <w:rsid w:val="00483093"/>
    <w:rsid w:val="004868F0"/>
    <w:rsid w:val="0049006C"/>
    <w:rsid w:val="00491D3D"/>
    <w:rsid w:val="004921AC"/>
    <w:rsid w:val="00494200"/>
    <w:rsid w:val="00494B5B"/>
    <w:rsid w:val="00495517"/>
    <w:rsid w:val="00497BFA"/>
    <w:rsid w:val="004A070E"/>
    <w:rsid w:val="004A0F00"/>
    <w:rsid w:val="004A1F05"/>
    <w:rsid w:val="004A24CA"/>
    <w:rsid w:val="004A2CF7"/>
    <w:rsid w:val="004A3A4B"/>
    <w:rsid w:val="004A4A35"/>
    <w:rsid w:val="004A6623"/>
    <w:rsid w:val="004A7404"/>
    <w:rsid w:val="004B0198"/>
    <w:rsid w:val="004B14B7"/>
    <w:rsid w:val="004B31C9"/>
    <w:rsid w:val="004B3768"/>
    <w:rsid w:val="004B39DA"/>
    <w:rsid w:val="004B4086"/>
    <w:rsid w:val="004B4587"/>
    <w:rsid w:val="004B7B13"/>
    <w:rsid w:val="004C1813"/>
    <w:rsid w:val="004C2A53"/>
    <w:rsid w:val="004C4DA0"/>
    <w:rsid w:val="004C5555"/>
    <w:rsid w:val="004C6BBD"/>
    <w:rsid w:val="004C7A53"/>
    <w:rsid w:val="004D15D3"/>
    <w:rsid w:val="004D1A58"/>
    <w:rsid w:val="004D1C79"/>
    <w:rsid w:val="004D1DA6"/>
    <w:rsid w:val="004D2D5E"/>
    <w:rsid w:val="004D3134"/>
    <w:rsid w:val="004D3524"/>
    <w:rsid w:val="004D4189"/>
    <w:rsid w:val="004D6545"/>
    <w:rsid w:val="004D6C7F"/>
    <w:rsid w:val="004D6EC9"/>
    <w:rsid w:val="004D746F"/>
    <w:rsid w:val="004D7C71"/>
    <w:rsid w:val="004E32C0"/>
    <w:rsid w:val="004E38F2"/>
    <w:rsid w:val="004E56E5"/>
    <w:rsid w:val="004E6ACE"/>
    <w:rsid w:val="004F053E"/>
    <w:rsid w:val="004F1A4F"/>
    <w:rsid w:val="004F1F66"/>
    <w:rsid w:val="004F2CAD"/>
    <w:rsid w:val="004F51D9"/>
    <w:rsid w:val="004F5E17"/>
    <w:rsid w:val="004F5E32"/>
    <w:rsid w:val="004F67D7"/>
    <w:rsid w:val="004F6E4E"/>
    <w:rsid w:val="004F7B8C"/>
    <w:rsid w:val="005016E0"/>
    <w:rsid w:val="005029FF"/>
    <w:rsid w:val="005052D6"/>
    <w:rsid w:val="00506201"/>
    <w:rsid w:val="00506890"/>
    <w:rsid w:val="005105D9"/>
    <w:rsid w:val="005134D6"/>
    <w:rsid w:val="0051354E"/>
    <w:rsid w:val="00517CF3"/>
    <w:rsid w:val="00517D68"/>
    <w:rsid w:val="00520C7C"/>
    <w:rsid w:val="005214C6"/>
    <w:rsid w:val="00521597"/>
    <w:rsid w:val="00521FB9"/>
    <w:rsid w:val="00522235"/>
    <w:rsid w:val="00522927"/>
    <w:rsid w:val="00524250"/>
    <w:rsid w:val="00524A39"/>
    <w:rsid w:val="00525C2F"/>
    <w:rsid w:val="00526198"/>
    <w:rsid w:val="0052649B"/>
    <w:rsid w:val="00526A3B"/>
    <w:rsid w:val="00526E80"/>
    <w:rsid w:val="005271EC"/>
    <w:rsid w:val="00527A78"/>
    <w:rsid w:val="00530431"/>
    <w:rsid w:val="00534D20"/>
    <w:rsid w:val="00540869"/>
    <w:rsid w:val="00542052"/>
    <w:rsid w:val="0054269F"/>
    <w:rsid w:val="00543A01"/>
    <w:rsid w:val="00544740"/>
    <w:rsid w:val="005456E1"/>
    <w:rsid w:val="005469C7"/>
    <w:rsid w:val="0055098A"/>
    <w:rsid w:val="0055173C"/>
    <w:rsid w:val="00551D4A"/>
    <w:rsid w:val="00552F25"/>
    <w:rsid w:val="0056120D"/>
    <w:rsid w:val="00561D0D"/>
    <w:rsid w:val="00563358"/>
    <w:rsid w:val="00563ACA"/>
    <w:rsid w:val="005652EC"/>
    <w:rsid w:val="005660AA"/>
    <w:rsid w:val="005663EE"/>
    <w:rsid w:val="0056735A"/>
    <w:rsid w:val="005677D5"/>
    <w:rsid w:val="00567DDA"/>
    <w:rsid w:val="00571B5F"/>
    <w:rsid w:val="005722A6"/>
    <w:rsid w:val="00573147"/>
    <w:rsid w:val="00584562"/>
    <w:rsid w:val="00585632"/>
    <w:rsid w:val="00585DC5"/>
    <w:rsid w:val="00586126"/>
    <w:rsid w:val="00587216"/>
    <w:rsid w:val="00590A20"/>
    <w:rsid w:val="005925B7"/>
    <w:rsid w:val="00595DE1"/>
    <w:rsid w:val="0059628C"/>
    <w:rsid w:val="00597F9A"/>
    <w:rsid w:val="005A1911"/>
    <w:rsid w:val="005A3046"/>
    <w:rsid w:val="005A36B9"/>
    <w:rsid w:val="005A3C41"/>
    <w:rsid w:val="005B183B"/>
    <w:rsid w:val="005B2B64"/>
    <w:rsid w:val="005B381E"/>
    <w:rsid w:val="005B4498"/>
    <w:rsid w:val="005B5ECF"/>
    <w:rsid w:val="005B7E66"/>
    <w:rsid w:val="005C1A28"/>
    <w:rsid w:val="005C1BB9"/>
    <w:rsid w:val="005C3614"/>
    <w:rsid w:val="005C443C"/>
    <w:rsid w:val="005D12B3"/>
    <w:rsid w:val="005D1887"/>
    <w:rsid w:val="005D46D9"/>
    <w:rsid w:val="005D7B1B"/>
    <w:rsid w:val="005E25DE"/>
    <w:rsid w:val="005E4405"/>
    <w:rsid w:val="005F1155"/>
    <w:rsid w:val="005F15BF"/>
    <w:rsid w:val="005F29E5"/>
    <w:rsid w:val="005F401F"/>
    <w:rsid w:val="005F7196"/>
    <w:rsid w:val="005F742A"/>
    <w:rsid w:val="005F7C57"/>
    <w:rsid w:val="0060075C"/>
    <w:rsid w:val="00601423"/>
    <w:rsid w:val="006040AD"/>
    <w:rsid w:val="00604688"/>
    <w:rsid w:val="0061558E"/>
    <w:rsid w:val="006163B0"/>
    <w:rsid w:val="00616C33"/>
    <w:rsid w:val="006179FD"/>
    <w:rsid w:val="00617DB5"/>
    <w:rsid w:val="0062065D"/>
    <w:rsid w:val="0062133A"/>
    <w:rsid w:val="0062137D"/>
    <w:rsid w:val="00622086"/>
    <w:rsid w:val="00622E0A"/>
    <w:rsid w:val="00623CC5"/>
    <w:rsid w:val="00623FB5"/>
    <w:rsid w:val="00624816"/>
    <w:rsid w:val="00624CC6"/>
    <w:rsid w:val="00624E8C"/>
    <w:rsid w:val="00624F80"/>
    <w:rsid w:val="0062555A"/>
    <w:rsid w:val="00625DA1"/>
    <w:rsid w:val="00625E37"/>
    <w:rsid w:val="006263C2"/>
    <w:rsid w:val="00626ABA"/>
    <w:rsid w:val="00627C4C"/>
    <w:rsid w:val="00630FDC"/>
    <w:rsid w:val="006310DC"/>
    <w:rsid w:val="0063118E"/>
    <w:rsid w:val="00635195"/>
    <w:rsid w:val="0063726C"/>
    <w:rsid w:val="00640A59"/>
    <w:rsid w:val="00641A4D"/>
    <w:rsid w:val="00641EEA"/>
    <w:rsid w:val="006424B7"/>
    <w:rsid w:val="006437C3"/>
    <w:rsid w:val="00643C25"/>
    <w:rsid w:val="00643D05"/>
    <w:rsid w:val="00647264"/>
    <w:rsid w:val="00651ABA"/>
    <w:rsid w:val="00656275"/>
    <w:rsid w:val="006562CF"/>
    <w:rsid w:val="006562D7"/>
    <w:rsid w:val="0065644F"/>
    <w:rsid w:val="00657072"/>
    <w:rsid w:val="00660693"/>
    <w:rsid w:val="0066500E"/>
    <w:rsid w:val="00665151"/>
    <w:rsid w:val="0067037D"/>
    <w:rsid w:val="00670725"/>
    <w:rsid w:val="00672684"/>
    <w:rsid w:val="00673493"/>
    <w:rsid w:val="00674955"/>
    <w:rsid w:val="0067567D"/>
    <w:rsid w:val="0067790F"/>
    <w:rsid w:val="006801B3"/>
    <w:rsid w:val="00680C17"/>
    <w:rsid w:val="006812C9"/>
    <w:rsid w:val="00681EC6"/>
    <w:rsid w:val="006848C8"/>
    <w:rsid w:val="00685C16"/>
    <w:rsid w:val="00685C55"/>
    <w:rsid w:val="00685FE1"/>
    <w:rsid w:val="00692DE0"/>
    <w:rsid w:val="00692F2A"/>
    <w:rsid w:val="00694BD3"/>
    <w:rsid w:val="00694D16"/>
    <w:rsid w:val="00695E76"/>
    <w:rsid w:val="006962C6"/>
    <w:rsid w:val="006A0080"/>
    <w:rsid w:val="006A152A"/>
    <w:rsid w:val="006A4AC2"/>
    <w:rsid w:val="006A4F22"/>
    <w:rsid w:val="006A59D6"/>
    <w:rsid w:val="006A61BA"/>
    <w:rsid w:val="006A6FCA"/>
    <w:rsid w:val="006A7DE7"/>
    <w:rsid w:val="006B19A2"/>
    <w:rsid w:val="006B240B"/>
    <w:rsid w:val="006B264D"/>
    <w:rsid w:val="006B3444"/>
    <w:rsid w:val="006B409B"/>
    <w:rsid w:val="006B4CBB"/>
    <w:rsid w:val="006B5BC4"/>
    <w:rsid w:val="006B6474"/>
    <w:rsid w:val="006B6E30"/>
    <w:rsid w:val="006B7D95"/>
    <w:rsid w:val="006C5826"/>
    <w:rsid w:val="006C5A84"/>
    <w:rsid w:val="006C6F89"/>
    <w:rsid w:val="006C7288"/>
    <w:rsid w:val="006D0105"/>
    <w:rsid w:val="006D0B08"/>
    <w:rsid w:val="006D115F"/>
    <w:rsid w:val="006D1E99"/>
    <w:rsid w:val="006D2EB2"/>
    <w:rsid w:val="006D32F3"/>
    <w:rsid w:val="006D5228"/>
    <w:rsid w:val="006D5875"/>
    <w:rsid w:val="006D6A5A"/>
    <w:rsid w:val="006D74DE"/>
    <w:rsid w:val="006D7AE6"/>
    <w:rsid w:val="006E1328"/>
    <w:rsid w:val="006E1DB2"/>
    <w:rsid w:val="006E2D9E"/>
    <w:rsid w:val="006F0CCE"/>
    <w:rsid w:val="006F5CEE"/>
    <w:rsid w:val="006F6760"/>
    <w:rsid w:val="006F695B"/>
    <w:rsid w:val="006F73EB"/>
    <w:rsid w:val="006F7BF8"/>
    <w:rsid w:val="006F7D80"/>
    <w:rsid w:val="0070003A"/>
    <w:rsid w:val="007005BE"/>
    <w:rsid w:val="007010E2"/>
    <w:rsid w:val="00701599"/>
    <w:rsid w:val="00701AB0"/>
    <w:rsid w:val="00702D3D"/>
    <w:rsid w:val="0070373A"/>
    <w:rsid w:val="007043C5"/>
    <w:rsid w:val="00704A15"/>
    <w:rsid w:val="007054E1"/>
    <w:rsid w:val="00705FB0"/>
    <w:rsid w:val="007109AD"/>
    <w:rsid w:val="0071255F"/>
    <w:rsid w:val="00713180"/>
    <w:rsid w:val="00714241"/>
    <w:rsid w:val="0071453C"/>
    <w:rsid w:val="0071494E"/>
    <w:rsid w:val="00714DD7"/>
    <w:rsid w:val="0071591C"/>
    <w:rsid w:val="00716DB0"/>
    <w:rsid w:val="00717786"/>
    <w:rsid w:val="00720EB9"/>
    <w:rsid w:val="0072173A"/>
    <w:rsid w:val="00725FF0"/>
    <w:rsid w:val="007269EB"/>
    <w:rsid w:val="00731375"/>
    <w:rsid w:val="00733166"/>
    <w:rsid w:val="00741490"/>
    <w:rsid w:val="007459A0"/>
    <w:rsid w:val="007473DB"/>
    <w:rsid w:val="0075020A"/>
    <w:rsid w:val="007506F9"/>
    <w:rsid w:val="00750ED1"/>
    <w:rsid w:val="0075172A"/>
    <w:rsid w:val="00752CBC"/>
    <w:rsid w:val="00753431"/>
    <w:rsid w:val="00760DBB"/>
    <w:rsid w:val="0076294D"/>
    <w:rsid w:val="007630A5"/>
    <w:rsid w:val="007635C9"/>
    <w:rsid w:val="007637BE"/>
    <w:rsid w:val="00763E7F"/>
    <w:rsid w:val="007662ED"/>
    <w:rsid w:val="0077216F"/>
    <w:rsid w:val="00773123"/>
    <w:rsid w:val="007750E5"/>
    <w:rsid w:val="00775948"/>
    <w:rsid w:val="00776A5B"/>
    <w:rsid w:val="007774AD"/>
    <w:rsid w:val="00777B28"/>
    <w:rsid w:val="00780509"/>
    <w:rsid w:val="007824CC"/>
    <w:rsid w:val="00783976"/>
    <w:rsid w:val="0078437A"/>
    <w:rsid w:val="007845AA"/>
    <w:rsid w:val="00784C48"/>
    <w:rsid w:val="00791247"/>
    <w:rsid w:val="0079182B"/>
    <w:rsid w:val="00791D2D"/>
    <w:rsid w:val="0079432D"/>
    <w:rsid w:val="0079584C"/>
    <w:rsid w:val="00797CB9"/>
    <w:rsid w:val="007A139D"/>
    <w:rsid w:val="007A2584"/>
    <w:rsid w:val="007A2FA8"/>
    <w:rsid w:val="007A3516"/>
    <w:rsid w:val="007A61B5"/>
    <w:rsid w:val="007A6BA3"/>
    <w:rsid w:val="007B1122"/>
    <w:rsid w:val="007B139A"/>
    <w:rsid w:val="007B1CC4"/>
    <w:rsid w:val="007B31A0"/>
    <w:rsid w:val="007B34E6"/>
    <w:rsid w:val="007B49B8"/>
    <w:rsid w:val="007B4AAB"/>
    <w:rsid w:val="007B50B3"/>
    <w:rsid w:val="007B5F39"/>
    <w:rsid w:val="007B651B"/>
    <w:rsid w:val="007C1272"/>
    <w:rsid w:val="007C17E5"/>
    <w:rsid w:val="007C1CA4"/>
    <w:rsid w:val="007C2F6F"/>
    <w:rsid w:val="007C3298"/>
    <w:rsid w:val="007C431F"/>
    <w:rsid w:val="007C61FE"/>
    <w:rsid w:val="007C73BC"/>
    <w:rsid w:val="007C7783"/>
    <w:rsid w:val="007C77B3"/>
    <w:rsid w:val="007C7EBB"/>
    <w:rsid w:val="007D5C1C"/>
    <w:rsid w:val="007D6494"/>
    <w:rsid w:val="007D796E"/>
    <w:rsid w:val="007D79C4"/>
    <w:rsid w:val="007E3323"/>
    <w:rsid w:val="007E44D3"/>
    <w:rsid w:val="007E4AFC"/>
    <w:rsid w:val="007E4F2C"/>
    <w:rsid w:val="007E5A16"/>
    <w:rsid w:val="007F03F0"/>
    <w:rsid w:val="007F0564"/>
    <w:rsid w:val="007F6439"/>
    <w:rsid w:val="007F735B"/>
    <w:rsid w:val="00800F28"/>
    <w:rsid w:val="00802075"/>
    <w:rsid w:val="00804AB7"/>
    <w:rsid w:val="00804ED2"/>
    <w:rsid w:val="00806E85"/>
    <w:rsid w:val="00807507"/>
    <w:rsid w:val="00814394"/>
    <w:rsid w:val="0081439A"/>
    <w:rsid w:val="0081600A"/>
    <w:rsid w:val="008200FC"/>
    <w:rsid w:val="008203C6"/>
    <w:rsid w:val="00823850"/>
    <w:rsid w:val="00824B13"/>
    <w:rsid w:val="00825C02"/>
    <w:rsid w:val="00826B9A"/>
    <w:rsid w:val="008300A9"/>
    <w:rsid w:val="008310EB"/>
    <w:rsid w:val="0083135C"/>
    <w:rsid w:val="00831717"/>
    <w:rsid w:val="00834984"/>
    <w:rsid w:val="0083576B"/>
    <w:rsid w:val="00837391"/>
    <w:rsid w:val="0084057A"/>
    <w:rsid w:val="0084113B"/>
    <w:rsid w:val="008421FF"/>
    <w:rsid w:val="00842933"/>
    <w:rsid w:val="008444B2"/>
    <w:rsid w:val="0084587D"/>
    <w:rsid w:val="008464DC"/>
    <w:rsid w:val="00847AA1"/>
    <w:rsid w:val="00850FAE"/>
    <w:rsid w:val="0085427A"/>
    <w:rsid w:val="00854B04"/>
    <w:rsid w:val="00855079"/>
    <w:rsid w:val="0085527C"/>
    <w:rsid w:val="00855B8E"/>
    <w:rsid w:val="00856CBB"/>
    <w:rsid w:val="00862CA6"/>
    <w:rsid w:val="00863475"/>
    <w:rsid w:val="008636CD"/>
    <w:rsid w:val="00865703"/>
    <w:rsid w:val="00865AAA"/>
    <w:rsid w:val="00865F89"/>
    <w:rsid w:val="008661B6"/>
    <w:rsid w:val="00866C61"/>
    <w:rsid w:val="00867D89"/>
    <w:rsid w:val="00867E2A"/>
    <w:rsid w:val="00870616"/>
    <w:rsid w:val="00871D0C"/>
    <w:rsid w:val="008733F0"/>
    <w:rsid w:val="0087356A"/>
    <w:rsid w:val="008750BD"/>
    <w:rsid w:val="00875416"/>
    <w:rsid w:val="00875772"/>
    <w:rsid w:val="00875934"/>
    <w:rsid w:val="008767BA"/>
    <w:rsid w:val="00876EA5"/>
    <w:rsid w:val="00877247"/>
    <w:rsid w:val="00881115"/>
    <w:rsid w:val="00881D86"/>
    <w:rsid w:val="008824F7"/>
    <w:rsid w:val="00882801"/>
    <w:rsid w:val="008831E4"/>
    <w:rsid w:val="008868E3"/>
    <w:rsid w:val="00886E08"/>
    <w:rsid w:val="008902B5"/>
    <w:rsid w:val="00892F76"/>
    <w:rsid w:val="00896CD7"/>
    <w:rsid w:val="008A0AF4"/>
    <w:rsid w:val="008A1F1D"/>
    <w:rsid w:val="008A2D63"/>
    <w:rsid w:val="008A3F91"/>
    <w:rsid w:val="008A5E33"/>
    <w:rsid w:val="008A5FEE"/>
    <w:rsid w:val="008A675C"/>
    <w:rsid w:val="008A6971"/>
    <w:rsid w:val="008A6E58"/>
    <w:rsid w:val="008A73FC"/>
    <w:rsid w:val="008A7A33"/>
    <w:rsid w:val="008B14C3"/>
    <w:rsid w:val="008B3AFB"/>
    <w:rsid w:val="008B42E3"/>
    <w:rsid w:val="008B54D8"/>
    <w:rsid w:val="008C3008"/>
    <w:rsid w:val="008C3DD4"/>
    <w:rsid w:val="008C4A1D"/>
    <w:rsid w:val="008C4DA7"/>
    <w:rsid w:val="008C7A1F"/>
    <w:rsid w:val="008D1208"/>
    <w:rsid w:val="008D178A"/>
    <w:rsid w:val="008D189F"/>
    <w:rsid w:val="008D19FB"/>
    <w:rsid w:val="008D2444"/>
    <w:rsid w:val="008D2DC3"/>
    <w:rsid w:val="008D5551"/>
    <w:rsid w:val="008D661D"/>
    <w:rsid w:val="008E0E6D"/>
    <w:rsid w:val="008E3A0D"/>
    <w:rsid w:val="008E437A"/>
    <w:rsid w:val="008E46DB"/>
    <w:rsid w:val="008E682E"/>
    <w:rsid w:val="008E716B"/>
    <w:rsid w:val="008E7B48"/>
    <w:rsid w:val="008F0529"/>
    <w:rsid w:val="008F23C6"/>
    <w:rsid w:val="008F2CA9"/>
    <w:rsid w:val="008F3DD2"/>
    <w:rsid w:val="008F3FA2"/>
    <w:rsid w:val="008F65DF"/>
    <w:rsid w:val="008F698A"/>
    <w:rsid w:val="00900ADE"/>
    <w:rsid w:val="00900F23"/>
    <w:rsid w:val="00901018"/>
    <w:rsid w:val="00904CBF"/>
    <w:rsid w:val="00905B4F"/>
    <w:rsid w:val="00906400"/>
    <w:rsid w:val="009077A3"/>
    <w:rsid w:val="00911B59"/>
    <w:rsid w:val="009153A6"/>
    <w:rsid w:val="009156BC"/>
    <w:rsid w:val="00916E5C"/>
    <w:rsid w:val="0091785B"/>
    <w:rsid w:val="00917F5D"/>
    <w:rsid w:val="00921C94"/>
    <w:rsid w:val="00921CF2"/>
    <w:rsid w:val="00921F93"/>
    <w:rsid w:val="00922461"/>
    <w:rsid w:val="00923E1A"/>
    <w:rsid w:val="0092492B"/>
    <w:rsid w:val="009260E8"/>
    <w:rsid w:val="009266B5"/>
    <w:rsid w:val="00926960"/>
    <w:rsid w:val="00926CFF"/>
    <w:rsid w:val="00931664"/>
    <w:rsid w:val="009316B7"/>
    <w:rsid w:val="00932ABD"/>
    <w:rsid w:val="009346AC"/>
    <w:rsid w:val="00934D9C"/>
    <w:rsid w:val="009362B2"/>
    <w:rsid w:val="00940EF8"/>
    <w:rsid w:val="009437D5"/>
    <w:rsid w:val="009441DD"/>
    <w:rsid w:val="00944B9E"/>
    <w:rsid w:val="00945FD8"/>
    <w:rsid w:val="0095102B"/>
    <w:rsid w:val="009527F7"/>
    <w:rsid w:val="00955F44"/>
    <w:rsid w:val="00960374"/>
    <w:rsid w:val="00963828"/>
    <w:rsid w:val="00963D17"/>
    <w:rsid w:val="00964179"/>
    <w:rsid w:val="00964663"/>
    <w:rsid w:val="0097026A"/>
    <w:rsid w:val="00970FAB"/>
    <w:rsid w:val="0097105D"/>
    <w:rsid w:val="009719F4"/>
    <w:rsid w:val="00974221"/>
    <w:rsid w:val="00974E9C"/>
    <w:rsid w:val="00975CD3"/>
    <w:rsid w:val="0098147D"/>
    <w:rsid w:val="00981DB7"/>
    <w:rsid w:val="00982250"/>
    <w:rsid w:val="009827D7"/>
    <w:rsid w:val="00982AF9"/>
    <w:rsid w:val="009842B4"/>
    <w:rsid w:val="009851ED"/>
    <w:rsid w:val="009865AC"/>
    <w:rsid w:val="009900F7"/>
    <w:rsid w:val="00990331"/>
    <w:rsid w:val="00991131"/>
    <w:rsid w:val="009923B9"/>
    <w:rsid w:val="009934A5"/>
    <w:rsid w:val="00994428"/>
    <w:rsid w:val="00994883"/>
    <w:rsid w:val="00995889"/>
    <w:rsid w:val="009964C9"/>
    <w:rsid w:val="009975DE"/>
    <w:rsid w:val="009A113A"/>
    <w:rsid w:val="009A1F82"/>
    <w:rsid w:val="009A40C0"/>
    <w:rsid w:val="009A4B6C"/>
    <w:rsid w:val="009A5A21"/>
    <w:rsid w:val="009A656B"/>
    <w:rsid w:val="009B0120"/>
    <w:rsid w:val="009B02CA"/>
    <w:rsid w:val="009B0ED8"/>
    <w:rsid w:val="009B21B5"/>
    <w:rsid w:val="009B331E"/>
    <w:rsid w:val="009B3F7A"/>
    <w:rsid w:val="009C0F54"/>
    <w:rsid w:val="009C1E6D"/>
    <w:rsid w:val="009C534C"/>
    <w:rsid w:val="009C67CA"/>
    <w:rsid w:val="009D1AEA"/>
    <w:rsid w:val="009D34F3"/>
    <w:rsid w:val="009D6F0E"/>
    <w:rsid w:val="009E104B"/>
    <w:rsid w:val="009E15B4"/>
    <w:rsid w:val="009E264D"/>
    <w:rsid w:val="009E34ED"/>
    <w:rsid w:val="009E3D0E"/>
    <w:rsid w:val="009E6BD7"/>
    <w:rsid w:val="009F0221"/>
    <w:rsid w:val="009F16CA"/>
    <w:rsid w:val="009F2616"/>
    <w:rsid w:val="009F31E9"/>
    <w:rsid w:val="009F76E3"/>
    <w:rsid w:val="009F78B1"/>
    <w:rsid w:val="009F7E40"/>
    <w:rsid w:val="00A00E47"/>
    <w:rsid w:val="00A0555F"/>
    <w:rsid w:val="00A06BB7"/>
    <w:rsid w:val="00A11454"/>
    <w:rsid w:val="00A1462C"/>
    <w:rsid w:val="00A156C2"/>
    <w:rsid w:val="00A160E1"/>
    <w:rsid w:val="00A1719E"/>
    <w:rsid w:val="00A2495E"/>
    <w:rsid w:val="00A26D6F"/>
    <w:rsid w:val="00A30EBD"/>
    <w:rsid w:val="00A34589"/>
    <w:rsid w:val="00A35DE0"/>
    <w:rsid w:val="00A36270"/>
    <w:rsid w:val="00A40A44"/>
    <w:rsid w:val="00A40D06"/>
    <w:rsid w:val="00A4208B"/>
    <w:rsid w:val="00A43EC9"/>
    <w:rsid w:val="00A4421A"/>
    <w:rsid w:val="00A4646E"/>
    <w:rsid w:val="00A47523"/>
    <w:rsid w:val="00A5048F"/>
    <w:rsid w:val="00A52999"/>
    <w:rsid w:val="00A53823"/>
    <w:rsid w:val="00A54ABD"/>
    <w:rsid w:val="00A5787A"/>
    <w:rsid w:val="00A57B97"/>
    <w:rsid w:val="00A62615"/>
    <w:rsid w:val="00A63DF1"/>
    <w:rsid w:val="00A642F2"/>
    <w:rsid w:val="00A64980"/>
    <w:rsid w:val="00A64E76"/>
    <w:rsid w:val="00A64E89"/>
    <w:rsid w:val="00A659E0"/>
    <w:rsid w:val="00A67599"/>
    <w:rsid w:val="00A7146F"/>
    <w:rsid w:val="00A726B4"/>
    <w:rsid w:val="00A734F2"/>
    <w:rsid w:val="00A74B09"/>
    <w:rsid w:val="00A7700B"/>
    <w:rsid w:val="00A80F68"/>
    <w:rsid w:val="00A80FC9"/>
    <w:rsid w:val="00A81D45"/>
    <w:rsid w:val="00A820A9"/>
    <w:rsid w:val="00A82E81"/>
    <w:rsid w:val="00A87445"/>
    <w:rsid w:val="00A8751B"/>
    <w:rsid w:val="00A92995"/>
    <w:rsid w:val="00AA0EE6"/>
    <w:rsid w:val="00AA19F9"/>
    <w:rsid w:val="00AA27FE"/>
    <w:rsid w:val="00AA58FE"/>
    <w:rsid w:val="00AB042D"/>
    <w:rsid w:val="00AB2F94"/>
    <w:rsid w:val="00AB3560"/>
    <w:rsid w:val="00AB6115"/>
    <w:rsid w:val="00AC24D0"/>
    <w:rsid w:val="00AC45CD"/>
    <w:rsid w:val="00AC5C89"/>
    <w:rsid w:val="00AC63C6"/>
    <w:rsid w:val="00AC6DF9"/>
    <w:rsid w:val="00AC78B6"/>
    <w:rsid w:val="00AC7B26"/>
    <w:rsid w:val="00AD016F"/>
    <w:rsid w:val="00AD2A12"/>
    <w:rsid w:val="00AD30F6"/>
    <w:rsid w:val="00AD35AE"/>
    <w:rsid w:val="00AD434F"/>
    <w:rsid w:val="00AD665B"/>
    <w:rsid w:val="00AD7EE8"/>
    <w:rsid w:val="00AE0B04"/>
    <w:rsid w:val="00AE17BE"/>
    <w:rsid w:val="00AE27C4"/>
    <w:rsid w:val="00AE6AC8"/>
    <w:rsid w:val="00AE79D3"/>
    <w:rsid w:val="00AF0FE3"/>
    <w:rsid w:val="00AF6485"/>
    <w:rsid w:val="00B002DF"/>
    <w:rsid w:val="00B00525"/>
    <w:rsid w:val="00B01F0E"/>
    <w:rsid w:val="00B02484"/>
    <w:rsid w:val="00B0291F"/>
    <w:rsid w:val="00B03D90"/>
    <w:rsid w:val="00B04C64"/>
    <w:rsid w:val="00B04F7B"/>
    <w:rsid w:val="00B05448"/>
    <w:rsid w:val="00B06C48"/>
    <w:rsid w:val="00B11181"/>
    <w:rsid w:val="00B11CDF"/>
    <w:rsid w:val="00B11F0B"/>
    <w:rsid w:val="00B1435D"/>
    <w:rsid w:val="00B1557B"/>
    <w:rsid w:val="00B16B09"/>
    <w:rsid w:val="00B17DCA"/>
    <w:rsid w:val="00B21D0D"/>
    <w:rsid w:val="00B23F12"/>
    <w:rsid w:val="00B24EA5"/>
    <w:rsid w:val="00B27172"/>
    <w:rsid w:val="00B301E8"/>
    <w:rsid w:val="00B306E6"/>
    <w:rsid w:val="00B31430"/>
    <w:rsid w:val="00B33EBC"/>
    <w:rsid w:val="00B34B3F"/>
    <w:rsid w:val="00B34EA9"/>
    <w:rsid w:val="00B35F86"/>
    <w:rsid w:val="00B36AA6"/>
    <w:rsid w:val="00B37046"/>
    <w:rsid w:val="00B42CE4"/>
    <w:rsid w:val="00B445E1"/>
    <w:rsid w:val="00B44AE4"/>
    <w:rsid w:val="00B51A47"/>
    <w:rsid w:val="00B524A1"/>
    <w:rsid w:val="00B525A4"/>
    <w:rsid w:val="00B54BAA"/>
    <w:rsid w:val="00B54D57"/>
    <w:rsid w:val="00B5577D"/>
    <w:rsid w:val="00B56573"/>
    <w:rsid w:val="00B5751D"/>
    <w:rsid w:val="00B61517"/>
    <w:rsid w:val="00B626DC"/>
    <w:rsid w:val="00B62E1F"/>
    <w:rsid w:val="00B64CED"/>
    <w:rsid w:val="00B66990"/>
    <w:rsid w:val="00B67936"/>
    <w:rsid w:val="00B7095F"/>
    <w:rsid w:val="00B71DED"/>
    <w:rsid w:val="00B72386"/>
    <w:rsid w:val="00B72B92"/>
    <w:rsid w:val="00B73E2C"/>
    <w:rsid w:val="00B749D1"/>
    <w:rsid w:val="00B75E5C"/>
    <w:rsid w:val="00B76D64"/>
    <w:rsid w:val="00B77A14"/>
    <w:rsid w:val="00B80259"/>
    <w:rsid w:val="00B80E1A"/>
    <w:rsid w:val="00B81504"/>
    <w:rsid w:val="00B81C22"/>
    <w:rsid w:val="00B8298C"/>
    <w:rsid w:val="00B83775"/>
    <w:rsid w:val="00B84343"/>
    <w:rsid w:val="00B8460D"/>
    <w:rsid w:val="00B84891"/>
    <w:rsid w:val="00B859CE"/>
    <w:rsid w:val="00B90981"/>
    <w:rsid w:val="00B90FC5"/>
    <w:rsid w:val="00B9198E"/>
    <w:rsid w:val="00B92B6B"/>
    <w:rsid w:val="00B93556"/>
    <w:rsid w:val="00B9427C"/>
    <w:rsid w:val="00B94D2D"/>
    <w:rsid w:val="00B94E69"/>
    <w:rsid w:val="00B967DE"/>
    <w:rsid w:val="00B96BAD"/>
    <w:rsid w:val="00BA13E2"/>
    <w:rsid w:val="00BA17D6"/>
    <w:rsid w:val="00BA74A6"/>
    <w:rsid w:val="00BA7FAE"/>
    <w:rsid w:val="00BB07A6"/>
    <w:rsid w:val="00BB20F1"/>
    <w:rsid w:val="00BB3CF3"/>
    <w:rsid w:val="00BB48BB"/>
    <w:rsid w:val="00BB557D"/>
    <w:rsid w:val="00BC0109"/>
    <w:rsid w:val="00BC5000"/>
    <w:rsid w:val="00BC61C7"/>
    <w:rsid w:val="00BD4E07"/>
    <w:rsid w:val="00BD5C13"/>
    <w:rsid w:val="00BD6957"/>
    <w:rsid w:val="00BD6B83"/>
    <w:rsid w:val="00BE187D"/>
    <w:rsid w:val="00BE203A"/>
    <w:rsid w:val="00BE2311"/>
    <w:rsid w:val="00BE3A89"/>
    <w:rsid w:val="00BE404D"/>
    <w:rsid w:val="00BF041E"/>
    <w:rsid w:val="00BF0D58"/>
    <w:rsid w:val="00BF1A3A"/>
    <w:rsid w:val="00BF53E6"/>
    <w:rsid w:val="00BF6790"/>
    <w:rsid w:val="00BF79A4"/>
    <w:rsid w:val="00C0296C"/>
    <w:rsid w:val="00C037BA"/>
    <w:rsid w:val="00C0502F"/>
    <w:rsid w:val="00C0657C"/>
    <w:rsid w:val="00C06C55"/>
    <w:rsid w:val="00C11096"/>
    <w:rsid w:val="00C1205E"/>
    <w:rsid w:val="00C126D2"/>
    <w:rsid w:val="00C12B55"/>
    <w:rsid w:val="00C20AC1"/>
    <w:rsid w:val="00C24D15"/>
    <w:rsid w:val="00C25512"/>
    <w:rsid w:val="00C26769"/>
    <w:rsid w:val="00C26B6B"/>
    <w:rsid w:val="00C31147"/>
    <w:rsid w:val="00C347CF"/>
    <w:rsid w:val="00C355ED"/>
    <w:rsid w:val="00C35EED"/>
    <w:rsid w:val="00C35FC7"/>
    <w:rsid w:val="00C3608B"/>
    <w:rsid w:val="00C37CA0"/>
    <w:rsid w:val="00C41E22"/>
    <w:rsid w:val="00C42289"/>
    <w:rsid w:val="00C42FA1"/>
    <w:rsid w:val="00C42FD4"/>
    <w:rsid w:val="00C43163"/>
    <w:rsid w:val="00C4338C"/>
    <w:rsid w:val="00C43D1F"/>
    <w:rsid w:val="00C43EF5"/>
    <w:rsid w:val="00C4779E"/>
    <w:rsid w:val="00C5020F"/>
    <w:rsid w:val="00C52632"/>
    <w:rsid w:val="00C53A2E"/>
    <w:rsid w:val="00C5644A"/>
    <w:rsid w:val="00C5669B"/>
    <w:rsid w:val="00C57385"/>
    <w:rsid w:val="00C607DF"/>
    <w:rsid w:val="00C61DA8"/>
    <w:rsid w:val="00C65D6E"/>
    <w:rsid w:val="00C66F69"/>
    <w:rsid w:val="00C70211"/>
    <w:rsid w:val="00C71D5A"/>
    <w:rsid w:val="00C720D5"/>
    <w:rsid w:val="00C720ED"/>
    <w:rsid w:val="00C723DE"/>
    <w:rsid w:val="00C74523"/>
    <w:rsid w:val="00C74883"/>
    <w:rsid w:val="00C77298"/>
    <w:rsid w:val="00C830FE"/>
    <w:rsid w:val="00C835B1"/>
    <w:rsid w:val="00C8636D"/>
    <w:rsid w:val="00C87B7D"/>
    <w:rsid w:val="00C90768"/>
    <w:rsid w:val="00C91570"/>
    <w:rsid w:val="00C95A77"/>
    <w:rsid w:val="00C95CBF"/>
    <w:rsid w:val="00CA26BF"/>
    <w:rsid w:val="00CA3D09"/>
    <w:rsid w:val="00CA4440"/>
    <w:rsid w:val="00CA6345"/>
    <w:rsid w:val="00CA669E"/>
    <w:rsid w:val="00CA7549"/>
    <w:rsid w:val="00CB0353"/>
    <w:rsid w:val="00CB1EB9"/>
    <w:rsid w:val="00CB2368"/>
    <w:rsid w:val="00CB2FDE"/>
    <w:rsid w:val="00CB3860"/>
    <w:rsid w:val="00CB44F2"/>
    <w:rsid w:val="00CB72C5"/>
    <w:rsid w:val="00CC0F3C"/>
    <w:rsid w:val="00CC19A3"/>
    <w:rsid w:val="00CC1E1F"/>
    <w:rsid w:val="00CC33F8"/>
    <w:rsid w:val="00CC39FE"/>
    <w:rsid w:val="00CC7BC5"/>
    <w:rsid w:val="00CD1180"/>
    <w:rsid w:val="00CD22F5"/>
    <w:rsid w:val="00CD3D81"/>
    <w:rsid w:val="00CD6FD6"/>
    <w:rsid w:val="00CD7796"/>
    <w:rsid w:val="00CE13A4"/>
    <w:rsid w:val="00CE15FC"/>
    <w:rsid w:val="00CE2F6B"/>
    <w:rsid w:val="00CE3929"/>
    <w:rsid w:val="00CF3BAB"/>
    <w:rsid w:val="00CF5688"/>
    <w:rsid w:val="00CF7240"/>
    <w:rsid w:val="00CF7841"/>
    <w:rsid w:val="00CF7B87"/>
    <w:rsid w:val="00D01AA0"/>
    <w:rsid w:val="00D02BCC"/>
    <w:rsid w:val="00D02F95"/>
    <w:rsid w:val="00D04A84"/>
    <w:rsid w:val="00D04C5D"/>
    <w:rsid w:val="00D064EA"/>
    <w:rsid w:val="00D10683"/>
    <w:rsid w:val="00D14352"/>
    <w:rsid w:val="00D145BE"/>
    <w:rsid w:val="00D1463A"/>
    <w:rsid w:val="00D14E81"/>
    <w:rsid w:val="00D15E00"/>
    <w:rsid w:val="00D218FF"/>
    <w:rsid w:val="00D22BFF"/>
    <w:rsid w:val="00D22E69"/>
    <w:rsid w:val="00D233E2"/>
    <w:rsid w:val="00D2491E"/>
    <w:rsid w:val="00D24B43"/>
    <w:rsid w:val="00D25241"/>
    <w:rsid w:val="00D26123"/>
    <w:rsid w:val="00D33769"/>
    <w:rsid w:val="00D33A3B"/>
    <w:rsid w:val="00D36F51"/>
    <w:rsid w:val="00D41752"/>
    <w:rsid w:val="00D42F10"/>
    <w:rsid w:val="00D4320B"/>
    <w:rsid w:val="00D44BC7"/>
    <w:rsid w:val="00D44E81"/>
    <w:rsid w:val="00D46B27"/>
    <w:rsid w:val="00D5081E"/>
    <w:rsid w:val="00D51CA8"/>
    <w:rsid w:val="00D5521C"/>
    <w:rsid w:val="00D57861"/>
    <w:rsid w:val="00D613B6"/>
    <w:rsid w:val="00D61DE7"/>
    <w:rsid w:val="00D6305B"/>
    <w:rsid w:val="00D64CF1"/>
    <w:rsid w:val="00D672FC"/>
    <w:rsid w:val="00D7071C"/>
    <w:rsid w:val="00D73432"/>
    <w:rsid w:val="00D73F64"/>
    <w:rsid w:val="00D7490B"/>
    <w:rsid w:val="00D76172"/>
    <w:rsid w:val="00D76CEB"/>
    <w:rsid w:val="00D77364"/>
    <w:rsid w:val="00D81489"/>
    <w:rsid w:val="00D81A2B"/>
    <w:rsid w:val="00D822E5"/>
    <w:rsid w:val="00D82D13"/>
    <w:rsid w:val="00D84B3C"/>
    <w:rsid w:val="00D9032A"/>
    <w:rsid w:val="00D90E7C"/>
    <w:rsid w:val="00D91B46"/>
    <w:rsid w:val="00D921DA"/>
    <w:rsid w:val="00D92AE1"/>
    <w:rsid w:val="00D92F18"/>
    <w:rsid w:val="00D93514"/>
    <w:rsid w:val="00D9423C"/>
    <w:rsid w:val="00D961E7"/>
    <w:rsid w:val="00D962AD"/>
    <w:rsid w:val="00D96EB0"/>
    <w:rsid w:val="00D9715E"/>
    <w:rsid w:val="00D9729A"/>
    <w:rsid w:val="00D976CA"/>
    <w:rsid w:val="00DA1427"/>
    <w:rsid w:val="00DA1733"/>
    <w:rsid w:val="00DA212C"/>
    <w:rsid w:val="00DA6B85"/>
    <w:rsid w:val="00DA70BF"/>
    <w:rsid w:val="00DA7B9F"/>
    <w:rsid w:val="00DA7EFC"/>
    <w:rsid w:val="00DB0276"/>
    <w:rsid w:val="00DB25D7"/>
    <w:rsid w:val="00DB2986"/>
    <w:rsid w:val="00DB30DA"/>
    <w:rsid w:val="00DB55AA"/>
    <w:rsid w:val="00DB5C26"/>
    <w:rsid w:val="00DB6167"/>
    <w:rsid w:val="00DC121C"/>
    <w:rsid w:val="00DC1AAF"/>
    <w:rsid w:val="00DC2715"/>
    <w:rsid w:val="00DC2E58"/>
    <w:rsid w:val="00DC4F5F"/>
    <w:rsid w:val="00DC54A6"/>
    <w:rsid w:val="00DC708D"/>
    <w:rsid w:val="00DD0EBC"/>
    <w:rsid w:val="00DD362C"/>
    <w:rsid w:val="00DD3E02"/>
    <w:rsid w:val="00DD62CA"/>
    <w:rsid w:val="00DE0EED"/>
    <w:rsid w:val="00DE1626"/>
    <w:rsid w:val="00DE4EF7"/>
    <w:rsid w:val="00DE705E"/>
    <w:rsid w:val="00DE799F"/>
    <w:rsid w:val="00DF2581"/>
    <w:rsid w:val="00DF2A1A"/>
    <w:rsid w:val="00DF2D7B"/>
    <w:rsid w:val="00DF612F"/>
    <w:rsid w:val="00DF71AA"/>
    <w:rsid w:val="00DF7E17"/>
    <w:rsid w:val="00E00881"/>
    <w:rsid w:val="00E01449"/>
    <w:rsid w:val="00E01B9D"/>
    <w:rsid w:val="00E02333"/>
    <w:rsid w:val="00E02672"/>
    <w:rsid w:val="00E04FF1"/>
    <w:rsid w:val="00E077A2"/>
    <w:rsid w:val="00E10197"/>
    <w:rsid w:val="00E101B7"/>
    <w:rsid w:val="00E103A5"/>
    <w:rsid w:val="00E10A89"/>
    <w:rsid w:val="00E12C08"/>
    <w:rsid w:val="00E14980"/>
    <w:rsid w:val="00E159B9"/>
    <w:rsid w:val="00E15EC8"/>
    <w:rsid w:val="00E163BF"/>
    <w:rsid w:val="00E168AE"/>
    <w:rsid w:val="00E16961"/>
    <w:rsid w:val="00E17F57"/>
    <w:rsid w:val="00E215F8"/>
    <w:rsid w:val="00E21B66"/>
    <w:rsid w:val="00E221BA"/>
    <w:rsid w:val="00E2421C"/>
    <w:rsid w:val="00E260EC"/>
    <w:rsid w:val="00E303E1"/>
    <w:rsid w:val="00E3087D"/>
    <w:rsid w:val="00E30D72"/>
    <w:rsid w:val="00E33F03"/>
    <w:rsid w:val="00E345F9"/>
    <w:rsid w:val="00E34732"/>
    <w:rsid w:val="00E3564F"/>
    <w:rsid w:val="00E36413"/>
    <w:rsid w:val="00E366D7"/>
    <w:rsid w:val="00E37367"/>
    <w:rsid w:val="00E37D2D"/>
    <w:rsid w:val="00E41BD3"/>
    <w:rsid w:val="00E42CCA"/>
    <w:rsid w:val="00E500E3"/>
    <w:rsid w:val="00E502FA"/>
    <w:rsid w:val="00E526B0"/>
    <w:rsid w:val="00E5276E"/>
    <w:rsid w:val="00E542AC"/>
    <w:rsid w:val="00E56907"/>
    <w:rsid w:val="00E56ACA"/>
    <w:rsid w:val="00E5771A"/>
    <w:rsid w:val="00E605A1"/>
    <w:rsid w:val="00E6065F"/>
    <w:rsid w:val="00E63D08"/>
    <w:rsid w:val="00E66FF1"/>
    <w:rsid w:val="00E66FF6"/>
    <w:rsid w:val="00E6743D"/>
    <w:rsid w:val="00E70BAA"/>
    <w:rsid w:val="00E710A2"/>
    <w:rsid w:val="00E71DFF"/>
    <w:rsid w:val="00E732E4"/>
    <w:rsid w:val="00E74252"/>
    <w:rsid w:val="00E76DCD"/>
    <w:rsid w:val="00E84E38"/>
    <w:rsid w:val="00E85DED"/>
    <w:rsid w:val="00E86A24"/>
    <w:rsid w:val="00E86F2E"/>
    <w:rsid w:val="00E87BCB"/>
    <w:rsid w:val="00E9355D"/>
    <w:rsid w:val="00E94FB9"/>
    <w:rsid w:val="00E956F2"/>
    <w:rsid w:val="00E97560"/>
    <w:rsid w:val="00E976AA"/>
    <w:rsid w:val="00EA1D64"/>
    <w:rsid w:val="00EA1ED9"/>
    <w:rsid w:val="00EA402E"/>
    <w:rsid w:val="00EA5F63"/>
    <w:rsid w:val="00EA62B7"/>
    <w:rsid w:val="00EA7CF5"/>
    <w:rsid w:val="00EA7FEB"/>
    <w:rsid w:val="00EB01F0"/>
    <w:rsid w:val="00EB2877"/>
    <w:rsid w:val="00EB5A23"/>
    <w:rsid w:val="00EB5D7C"/>
    <w:rsid w:val="00EC0669"/>
    <w:rsid w:val="00EC3812"/>
    <w:rsid w:val="00EC3B5D"/>
    <w:rsid w:val="00EC4972"/>
    <w:rsid w:val="00EC6187"/>
    <w:rsid w:val="00EC711E"/>
    <w:rsid w:val="00ED11B4"/>
    <w:rsid w:val="00ED387F"/>
    <w:rsid w:val="00ED710D"/>
    <w:rsid w:val="00EE1C6C"/>
    <w:rsid w:val="00EE1E14"/>
    <w:rsid w:val="00EE31F6"/>
    <w:rsid w:val="00EE34F7"/>
    <w:rsid w:val="00EE47AA"/>
    <w:rsid w:val="00EE49A6"/>
    <w:rsid w:val="00EE71A6"/>
    <w:rsid w:val="00EE74A9"/>
    <w:rsid w:val="00EF00AE"/>
    <w:rsid w:val="00EF188C"/>
    <w:rsid w:val="00EF1F86"/>
    <w:rsid w:val="00EF401F"/>
    <w:rsid w:val="00EF5B57"/>
    <w:rsid w:val="00EF712D"/>
    <w:rsid w:val="00EF717E"/>
    <w:rsid w:val="00EF7A74"/>
    <w:rsid w:val="00F00AA2"/>
    <w:rsid w:val="00F00CB5"/>
    <w:rsid w:val="00F03D71"/>
    <w:rsid w:val="00F04231"/>
    <w:rsid w:val="00F05424"/>
    <w:rsid w:val="00F1041D"/>
    <w:rsid w:val="00F107BB"/>
    <w:rsid w:val="00F10F9F"/>
    <w:rsid w:val="00F11748"/>
    <w:rsid w:val="00F13CD2"/>
    <w:rsid w:val="00F14890"/>
    <w:rsid w:val="00F14F7D"/>
    <w:rsid w:val="00F16036"/>
    <w:rsid w:val="00F17C16"/>
    <w:rsid w:val="00F21FE2"/>
    <w:rsid w:val="00F2217F"/>
    <w:rsid w:val="00F23EBA"/>
    <w:rsid w:val="00F23F94"/>
    <w:rsid w:val="00F24F22"/>
    <w:rsid w:val="00F25ADD"/>
    <w:rsid w:val="00F260D8"/>
    <w:rsid w:val="00F27F6C"/>
    <w:rsid w:val="00F318A7"/>
    <w:rsid w:val="00F32D2E"/>
    <w:rsid w:val="00F334D0"/>
    <w:rsid w:val="00F3463F"/>
    <w:rsid w:val="00F34B11"/>
    <w:rsid w:val="00F35261"/>
    <w:rsid w:val="00F35D96"/>
    <w:rsid w:val="00F37CC2"/>
    <w:rsid w:val="00F417C1"/>
    <w:rsid w:val="00F43977"/>
    <w:rsid w:val="00F449B9"/>
    <w:rsid w:val="00F45B5E"/>
    <w:rsid w:val="00F546C2"/>
    <w:rsid w:val="00F6017E"/>
    <w:rsid w:val="00F6085C"/>
    <w:rsid w:val="00F61DF0"/>
    <w:rsid w:val="00F62AAE"/>
    <w:rsid w:val="00F63E69"/>
    <w:rsid w:val="00F65379"/>
    <w:rsid w:val="00F670E6"/>
    <w:rsid w:val="00F6781B"/>
    <w:rsid w:val="00F71090"/>
    <w:rsid w:val="00F7137F"/>
    <w:rsid w:val="00F7317E"/>
    <w:rsid w:val="00F81091"/>
    <w:rsid w:val="00F81FBD"/>
    <w:rsid w:val="00F827E9"/>
    <w:rsid w:val="00F82C4E"/>
    <w:rsid w:val="00F833B3"/>
    <w:rsid w:val="00F83C6E"/>
    <w:rsid w:val="00F86324"/>
    <w:rsid w:val="00F900AA"/>
    <w:rsid w:val="00F90FA1"/>
    <w:rsid w:val="00F92819"/>
    <w:rsid w:val="00F94A89"/>
    <w:rsid w:val="00F94ADA"/>
    <w:rsid w:val="00FA26A9"/>
    <w:rsid w:val="00FA3312"/>
    <w:rsid w:val="00FA67F1"/>
    <w:rsid w:val="00FA703D"/>
    <w:rsid w:val="00FA72FD"/>
    <w:rsid w:val="00FB2A68"/>
    <w:rsid w:val="00FB35D9"/>
    <w:rsid w:val="00FB3BE6"/>
    <w:rsid w:val="00FB4E69"/>
    <w:rsid w:val="00FB63C0"/>
    <w:rsid w:val="00FB6A2C"/>
    <w:rsid w:val="00FC0263"/>
    <w:rsid w:val="00FC12EF"/>
    <w:rsid w:val="00FC2118"/>
    <w:rsid w:val="00FC2A2E"/>
    <w:rsid w:val="00FC4424"/>
    <w:rsid w:val="00FC7152"/>
    <w:rsid w:val="00FC7A94"/>
    <w:rsid w:val="00FD32E5"/>
    <w:rsid w:val="00FD7798"/>
    <w:rsid w:val="00FD7C0A"/>
    <w:rsid w:val="00FE101A"/>
    <w:rsid w:val="00FE13C5"/>
    <w:rsid w:val="00FE2872"/>
    <w:rsid w:val="00FE3686"/>
    <w:rsid w:val="00FE39DB"/>
    <w:rsid w:val="00FE5C83"/>
    <w:rsid w:val="00FE5D40"/>
    <w:rsid w:val="00FF45F2"/>
    <w:rsid w:val="00FF482D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4349CF"/>
  <w15:docId w15:val="{E0651913-21F5-4F96-A6F5-DBC22BAD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3633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lang w:val="nl"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8D2DC3"/>
    <w:pPr>
      <w:keepNext/>
      <w:pageBreakBefore/>
      <w:spacing w:after="120"/>
      <w:outlineLvl w:val="0"/>
    </w:pPr>
    <w:rPr>
      <w:rFonts w:cs="Arial"/>
      <w:b/>
      <w:bCs/>
      <w:kern w:val="32"/>
      <w:sz w:val="32"/>
      <w:szCs w:val="36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B90FC5"/>
    <w:pPr>
      <w:keepNext/>
      <w:tabs>
        <w:tab w:val="left" w:pos="0"/>
        <w:tab w:val="left" w:pos="709"/>
        <w:tab w:val="right" w:pos="9072"/>
      </w:tabs>
      <w:spacing w:before="360" w:after="60"/>
      <w:outlineLvl w:val="1"/>
    </w:pPr>
    <w:rPr>
      <w:b/>
      <w:bCs/>
      <w:color w:val="800000"/>
      <w:szCs w:val="28"/>
      <w:lang w:val="nl-NL"/>
    </w:rPr>
  </w:style>
  <w:style w:type="paragraph" w:styleId="Kop3">
    <w:name w:val="heading 3"/>
    <w:basedOn w:val="Standaard"/>
    <w:next w:val="Standaard"/>
    <w:link w:val="Kop3Char"/>
    <w:autoRedefine/>
    <w:qFormat/>
    <w:rsid w:val="00563358"/>
    <w:pPr>
      <w:keepNext/>
      <w:tabs>
        <w:tab w:val="left" w:pos="709"/>
        <w:tab w:val="right" w:pos="9072"/>
      </w:tabs>
      <w:suppressAutoHyphens/>
      <w:spacing w:before="360" w:after="60"/>
      <w:outlineLvl w:val="2"/>
    </w:pPr>
    <w:rPr>
      <w:rFonts w:cs="Arial"/>
      <w:b/>
      <w:bCs/>
      <w:color w:val="FF0000"/>
      <w:szCs w:val="26"/>
      <w:lang w:val="nl-NL"/>
    </w:rPr>
  </w:style>
  <w:style w:type="paragraph" w:styleId="Kop4">
    <w:name w:val="heading 4"/>
    <w:basedOn w:val="Kop3"/>
    <w:next w:val="Standaard"/>
    <w:link w:val="Kop4Char"/>
    <w:autoRedefine/>
    <w:qFormat/>
    <w:rsid w:val="007C7EBB"/>
    <w:pPr>
      <w:tabs>
        <w:tab w:val="left" w:pos="1134"/>
      </w:tabs>
      <w:spacing w:before="200"/>
      <w:outlineLvl w:val="3"/>
    </w:pPr>
    <w:rPr>
      <w:bCs w:val="0"/>
      <w:color w:val="1F497D"/>
    </w:rPr>
  </w:style>
  <w:style w:type="paragraph" w:styleId="Kop5">
    <w:name w:val="heading 5"/>
    <w:basedOn w:val="Kop4"/>
    <w:next w:val="Standaard"/>
    <w:link w:val="Kop5Char"/>
    <w:autoRedefine/>
    <w:qFormat/>
    <w:rsid w:val="00422B19"/>
    <w:pPr>
      <w:spacing w:before="300" w:after="0"/>
      <w:outlineLvl w:val="4"/>
    </w:pPr>
    <w:rPr>
      <w:color w:val="00B050"/>
    </w:rPr>
  </w:style>
  <w:style w:type="paragraph" w:styleId="Kop6">
    <w:name w:val="heading 6"/>
    <w:basedOn w:val="Standaard"/>
    <w:next w:val="Standaard"/>
    <w:link w:val="Kop6Char"/>
    <w:autoRedefine/>
    <w:qFormat/>
    <w:rsid w:val="00261A1C"/>
    <w:pPr>
      <w:spacing w:before="120" w:after="80"/>
      <w:outlineLvl w:val="5"/>
    </w:pPr>
    <w:rPr>
      <w:b/>
      <w:u w:val="single"/>
    </w:rPr>
  </w:style>
  <w:style w:type="paragraph" w:styleId="Kop7">
    <w:name w:val="heading 7"/>
    <w:basedOn w:val="Standaard"/>
    <w:next w:val="Standaard"/>
    <w:link w:val="Kop7Char"/>
    <w:autoRedefine/>
    <w:qFormat/>
    <w:rsid w:val="00044129"/>
    <w:pPr>
      <w:keepNext/>
      <w:spacing w:before="120" w:after="40"/>
      <w:outlineLvl w:val="6"/>
    </w:pPr>
    <w:rPr>
      <w:caps/>
      <w:color w:val="000000"/>
      <w:lang w:val="nl-NL"/>
    </w:rPr>
  </w:style>
  <w:style w:type="paragraph" w:styleId="Kop8">
    <w:name w:val="heading 8"/>
    <w:basedOn w:val="Standaard"/>
    <w:next w:val="Plattetekstinspringen"/>
    <w:link w:val="Kop8Char"/>
    <w:autoRedefine/>
    <w:qFormat/>
    <w:rsid w:val="00926CFF"/>
    <w:pPr>
      <w:keepNext/>
      <w:spacing w:before="100" w:after="60"/>
      <w:outlineLvl w:val="7"/>
    </w:pPr>
  </w:style>
  <w:style w:type="paragraph" w:styleId="Kop9">
    <w:name w:val="heading 9"/>
    <w:basedOn w:val="Standaard"/>
    <w:next w:val="Standaard"/>
    <w:link w:val="Kop9Char"/>
    <w:qFormat/>
    <w:rsid w:val="00061977"/>
    <w:pPr>
      <w:keepNext/>
      <w:jc w:val="center"/>
      <w:outlineLvl w:val="8"/>
    </w:pPr>
    <w:rPr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2217F"/>
    <w:rPr>
      <w:rFonts w:ascii="Trebuchet MS" w:hAnsi="Trebuchet MS" w:cs="Arial"/>
      <w:b/>
      <w:bCs/>
      <w:kern w:val="32"/>
      <w:sz w:val="32"/>
      <w:szCs w:val="36"/>
      <w:lang w:val="nl-NL" w:eastAsia="en-US"/>
    </w:rPr>
  </w:style>
  <w:style w:type="character" w:customStyle="1" w:styleId="Kop2Char">
    <w:name w:val="Kop 2 Char"/>
    <w:link w:val="Kop2"/>
    <w:uiPriority w:val="99"/>
    <w:rsid w:val="00FC12EF"/>
    <w:rPr>
      <w:rFonts w:ascii="Trebuchet MS" w:hAnsi="Trebuchet MS"/>
      <w:b/>
      <w:bCs/>
      <w:color w:val="800000"/>
      <w:szCs w:val="28"/>
      <w:lang w:val="nl-NL" w:eastAsia="en-US"/>
    </w:rPr>
  </w:style>
  <w:style w:type="character" w:customStyle="1" w:styleId="Kop3Char">
    <w:name w:val="Kop 3 Char"/>
    <w:link w:val="Kop3"/>
    <w:rsid w:val="00563358"/>
    <w:rPr>
      <w:rFonts w:ascii="Trebuchet MS" w:hAnsi="Trebuchet MS" w:cs="Arial"/>
      <w:b/>
      <w:bCs/>
      <w:color w:val="FF0000"/>
      <w:szCs w:val="26"/>
      <w:lang w:val="nl-NL" w:eastAsia="en-US"/>
    </w:rPr>
  </w:style>
  <w:style w:type="character" w:customStyle="1" w:styleId="Kop4Char">
    <w:name w:val="Kop 4 Char"/>
    <w:link w:val="Kop4"/>
    <w:uiPriority w:val="99"/>
    <w:rsid w:val="00FC12EF"/>
    <w:rPr>
      <w:rFonts w:ascii="Trebuchet MS" w:hAnsi="Trebuchet MS" w:cs="Arial"/>
      <w:b/>
      <w:color w:val="1F497D"/>
      <w:szCs w:val="26"/>
      <w:lang w:val="nl-NL" w:eastAsia="en-US"/>
    </w:rPr>
  </w:style>
  <w:style w:type="character" w:customStyle="1" w:styleId="Kop5Char">
    <w:name w:val="Kop 5 Char"/>
    <w:basedOn w:val="Standaardalinea-lettertype"/>
    <w:link w:val="Kop5"/>
    <w:rsid w:val="00422B19"/>
    <w:rPr>
      <w:rFonts w:ascii="Trebuchet MS" w:hAnsi="Trebuchet MS" w:cs="Arial"/>
      <w:b/>
      <w:color w:val="00B050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261A1C"/>
    <w:rPr>
      <w:rFonts w:ascii="Trebuchet MS" w:hAnsi="Trebuchet MS"/>
      <w:b/>
      <w:u w:val="single"/>
      <w:lang w:val="nl" w:eastAsia="en-US"/>
    </w:rPr>
  </w:style>
  <w:style w:type="character" w:customStyle="1" w:styleId="Kop7Char">
    <w:name w:val="Kop 7 Char"/>
    <w:basedOn w:val="Standaardalinea-lettertype"/>
    <w:link w:val="Kop7"/>
    <w:rsid w:val="00044129"/>
    <w:rPr>
      <w:rFonts w:ascii="Trebuchet MS" w:hAnsi="Trebuchet MS"/>
      <w:caps/>
      <w:color w:val="000000"/>
      <w:lang w:val="nl-NL" w:eastAsia="en-US"/>
    </w:rPr>
  </w:style>
  <w:style w:type="paragraph" w:styleId="Plattetekstinspringen">
    <w:name w:val="Body Text Indent"/>
    <w:basedOn w:val="Standaard"/>
    <w:link w:val="PlattetekstinspringenChar"/>
    <w:autoRedefine/>
    <w:rsid w:val="00701AB0"/>
    <w:pPr>
      <w:numPr>
        <w:numId w:val="4"/>
      </w:numPr>
      <w:jc w:val="both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701AB0"/>
    <w:rPr>
      <w:rFonts w:ascii="Trebuchet MS" w:hAnsi="Trebuchet MS"/>
      <w:lang w:val="nl" w:eastAsia="en-US"/>
    </w:rPr>
  </w:style>
  <w:style w:type="character" w:customStyle="1" w:styleId="Kop8Char">
    <w:name w:val="Kop 8 Char"/>
    <w:basedOn w:val="Standaardalinea-lettertype"/>
    <w:link w:val="Kop8"/>
    <w:rsid w:val="00926CFF"/>
    <w:rPr>
      <w:rFonts w:ascii="Trebuchet MS" w:hAnsi="Trebuchet MS"/>
      <w:lang w:val="nl" w:eastAsia="en-US"/>
    </w:rPr>
  </w:style>
  <w:style w:type="character" w:customStyle="1" w:styleId="Kop9Char">
    <w:name w:val="Kop 9 Char"/>
    <w:link w:val="Kop9"/>
    <w:uiPriority w:val="99"/>
    <w:rsid w:val="00FC12EF"/>
    <w:rPr>
      <w:rFonts w:ascii="Trebuchet MS" w:hAnsi="Trebuchet MS"/>
      <w:b/>
      <w:bCs/>
      <w:sz w:val="18"/>
      <w:lang w:val="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2A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A53"/>
    <w:rPr>
      <w:rFonts w:ascii="Tahoma" w:hAnsi="Tahoma" w:cs="Tahoma"/>
      <w:sz w:val="16"/>
      <w:szCs w:val="16"/>
      <w:lang w:val="nl" w:eastAsia="en-US"/>
    </w:rPr>
  </w:style>
  <w:style w:type="paragraph" w:styleId="Inhopg1">
    <w:name w:val="toc 1"/>
    <w:basedOn w:val="Standaard"/>
    <w:next w:val="Standaard"/>
    <w:autoRedefine/>
    <w:uiPriority w:val="39"/>
    <w:qFormat/>
    <w:rsid w:val="00C70211"/>
    <w:pPr>
      <w:tabs>
        <w:tab w:val="left" w:pos="600"/>
        <w:tab w:val="right" w:pos="9061"/>
      </w:tabs>
      <w:spacing w:before="360" w:after="360"/>
    </w:pPr>
    <w:rPr>
      <w:b/>
    </w:rPr>
  </w:style>
  <w:style w:type="paragraph" w:styleId="Inhopg2">
    <w:name w:val="toc 2"/>
    <w:basedOn w:val="Standaard"/>
    <w:next w:val="Standaard"/>
    <w:autoRedefine/>
    <w:uiPriority w:val="39"/>
    <w:qFormat/>
    <w:rsid w:val="000B52BF"/>
    <w:pPr>
      <w:tabs>
        <w:tab w:val="left" w:pos="1000"/>
        <w:tab w:val="right" w:pos="9061"/>
      </w:tabs>
      <w:spacing w:before="120" w:after="120"/>
      <w:ind w:left="198"/>
    </w:pPr>
  </w:style>
  <w:style w:type="paragraph" w:styleId="Inhopg3">
    <w:name w:val="toc 3"/>
    <w:basedOn w:val="Standaard"/>
    <w:next w:val="Standaard"/>
    <w:autoRedefine/>
    <w:uiPriority w:val="39"/>
    <w:qFormat/>
    <w:rsid w:val="000B52BF"/>
    <w:pPr>
      <w:tabs>
        <w:tab w:val="left" w:pos="1200"/>
        <w:tab w:val="right" w:pos="9061"/>
      </w:tabs>
      <w:ind w:left="198"/>
    </w:pPr>
  </w:style>
  <w:style w:type="paragraph" w:styleId="Inhopg4">
    <w:name w:val="toc 4"/>
    <w:basedOn w:val="Standaard"/>
    <w:next w:val="Standaard"/>
    <w:autoRedefine/>
    <w:uiPriority w:val="39"/>
    <w:rsid w:val="007C1272"/>
    <w:pPr>
      <w:tabs>
        <w:tab w:val="left" w:pos="1670"/>
        <w:tab w:val="left" w:pos="2268"/>
        <w:tab w:val="right" w:pos="9061"/>
      </w:tabs>
      <w:spacing w:before="20" w:after="20"/>
      <w:ind w:left="1202"/>
    </w:pPr>
  </w:style>
  <w:style w:type="paragraph" w:styleId="Inhopg5">
    <w:name w:val="toc 5"/>
    <w:basedOn w:val="Standaard"/>
    <w:next w:val="Standaard"/>
    <w:autoRedefine/>
    <w:uiPriority w:val="39"/>
    <w:rsid w:val="007459A0"/>
    <w:pPr>
      <w:tabs>
        <w:tab w:val="left" w:pos="2268"/>
        <w:tab w:val="right" w:pos="9061"/>
      </w:tabs>
      <w:ind w:left="1202"/>
    </w:pPr>
  </w:style>
  <w:style w:type="paragraph" w:styleId="Plattetekstinspringen2">
    <w:name w:val="Body Text Indent 2"/>
    <w:basedOn w:val="Standaard"/>
    <w:link w:val="Plattetekstinspringen2Char"/>
    <w:autoRedefine/>
    <w:qFormat/>
    <w:rsid w:val="00EA1ED9"/>
    <w:pPr>
      <w:numPr>
        <w:numId w:val="1"/>
      </w:numPr>
      <w:jc w:val="both"/>
    </w:pPr>
    <w:rPr>
      <w:lang w:val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665151"/>
    <w:rPr>
      <w:rFonts w:ascii="Trebuchet MS" w:hAnsi="Trebuchet MS"/>
      <w:lang w:val="nl-NL" w:eastAsia="en-US"/>
    </w:rPr>
  </w:style>
  <w:style w:type="paragraph" w:styleId="Plattetekstinspringen3">
    <w:name w:val="Body Text Indent 3"/>
    <w:basedOn w:val="Plattetekstinspringen2"/>
    <w:link w:val="Plattetekstinspringen3Char"/>
    <w:autoRedefine/>
    <w:rsid w:val="005A36B9"/>
    <w:pPr>
      <w:numPr>
        <w:ilvl w:val="1"/>
      </w:numPr>
    </w:pPr>
  </w:style>
  <w:style w:type="character" w:customStyle="1" w:styleId="Plattetekstinspringen3Char">
    <w:name w:val="Platte tekst inspringen 3 Char"/>
    <w:link w:val="Plattetekstinspringen3"/>
    <w:rsid w:val="00FC12EF"/>
    <w:rPr>
      <w:rFonts w:ascii="Trebuchet MS" w:hAnsi="Trebuchet MS"/>
      <w:lang w:val="nl-NL" w:eastAsia="en-US"/>
    </w:rPr>
  </w:style>
  <w:style w:type="paragraph" w:customStyle="1" w:styleId="ofwel">
    <w:name w:val="ofwel"/>
    <w:basedOn w:val="Plattetekst"/>
    <w:next w:val="Plattetekstinspringen"/>
    <w:link w:val="ofwelChar"/>
    <w:autoRedefine/>
    <w:qFormat/>
    <w:rsid w:val="00EB5A23"/>
    <w:pPr>
      <w:tabs>
        <w:tab w:val="left" w:pos="851"/>
      </w:tabs>
      <w:ind w:left="851" w:hanging="851"/>
    </w:pPr>
    <w:rPr>
      <w:b/>
      <w:color w:val="0033CC"/>
    </w:rPr>
  </w:style>
  <w:style w:type="paragraph" w:styleId="Plattetekst">
    <w:name w:val="Body Text"/>
    <w:basedOn w:val="Standaard"/>
    <w:link w:val="PlattetekstChar"/>
    <w:autoRedefine/>
    <w:rsid w:val="009F7E40"/>
    <w:pPr>
      <w:spacing w:before="20" w:after="20"/>
      <w:jc w:val="both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F7E40"/>
    <w:rPr>
      <w:rFonts w:ascii="Trebuchet MS" w:hAnsi="Trebuchet MS"/>
      <w:lang w:val="nl-NL" w:eastAsia="en-US"/>
    </w:rPr>
  </w:style>
  <w:style w:type="character" w:customStyle="1" w:styleId="ofwelChar">
    <w:name w:val="ofwel Char"/>
    <w:basedOn w:val="PlattetekstChar"/>
    <w:link w:val="ofwel"/>
    <w:rsid w:val="00EB5A23"/>
    <w:rPr>
      <w:rFonts w:ascii="Trebuchet MS" w:hAnsi="Trebuchet MS"/>
      <w:b/>
      <w:color w:val="0033CC"/>
      <w:lang w:val="nl-NL" w:eastAsia="en-US"/>
    </w:rPr>
  </w:style>
  <w:style w:type="character" w:customStyle="1" w:styleId="MeetChar">
    <w:name w:val="MeetChar"/>
    <w:basedOn w:val="Standaardalinea-lettertype"/>
    <w:rsid w:val="00061977"/>
    <w:rPr>
      <w:color w:val="008080"/>
    </w:rPr>
  </w:style>
  <w:style w:type="paragraph" w:styleId="Indexkop">
    <w:name w:val="index heading"/>
    <w:basedOn w:val="Standaard"/>
    <w:next w:val="Standaard"/>
    <w:semiHidden/>
    <w:rsid w:val="00061977"/>
  </w:style>
  <w:style w:type="paragraph" w:styleId="Voetnoottekst">
    <w:name w:val="footnote text"/>
    <w:basedOn w:val="Standaard"/>
    <w:link w:val="VoetnoottekstChar"/>
    <w:semiHidden/>
    <w:rsid w:val="00061977"/>
    <w:pPr>
      <w:overflowPunct/>
      <w:autoSpaceDE/>
      <w:autoSpaceDN/>
      <w:adjustRightInd/>
      <w:textAlignment w:val="auto"/>
    </w:pPr>
    <w:rPr>
      <w:lang w:val="nl-NL" w:eastAsia="nl-NL"/>
    </w:rPr>
  </w:style>
  <w:style w:type="character" w:customStyle="1" w:styleId="VoetnoottekstChar">
    <w:name w:val="Voetnoottekst Char"/>
    <w:link w:val="Voetnoottekst"/>
    <w:uiPriority w:val="99"/>
    <w:semiHidden/>
    <w:rsid w:val="00FC12EF"/>
    <w:rPr>
      <w:rFonts w:ascii="Trebuchet MS" w:hAnsi="Trebuchet MS"/>
      <w:lang w:val="nl-NL" w:eastAsia="nl-NL"/>
    </w:rPr>
  </w:style>
  <w:style w:type="paragraph" w:styleId="Revisie">
    <w:name w:val="Revision"/>
    <w:hidden/>
    <w:uiPriority w:val="99"/>
    <w:semiHidden/>
    <w:rsid w:val="00A5048F"/>
    <w:rPr>
      <w:rFonts w:ascii="Arial" w:hAnsi="Arial"/>
      <w:lang w:val="nl"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5161E"/>
    <w:pPr>
      <w:keepLines/>
      <w:pageBreakBefore w:val="0"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Inhopg6">
    <w:name w:val="toc 6"/>
    <w:basedOn w:val="Standaard"/>
    <w:next w:val="Standaard"/>
    <w:autoRedefine/>
    <w:uiPriority w:val="39"/>
    <w:unhideWhenUsed/>
    <w:rsid w:val="00DE4EF7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  <w:lang w:val="nl-BE"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DE4EF7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  <w:lang w:val="nl-BE"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DE4EF7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  <w:lang w:val="nl-BE"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DE4EF7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  <w:lang w:val="nl-BE" w:eastAsia="nl-BE"/>
    </w:rPr>
  </w:style>
  <w:style w:type="character" w:customStyle="1" w:styleId="Keuze-blauw">
    <w:name w:val="Keuze-blauw"/>
    <w:basedOn w:val="Standaardalinea-lettertype"/>
    <w:uiPriority w:val="1"/>
    <w:qFormat/>
    <w:rsid w:val="00172475"/>
    <w:rPr>
      <w:rFonts w:ascii="Trebuchet MS" w:hAnsi="Trebuchet MS"/>
      <w:color w:val="0000FF"/>
      <w:lang w:val="nl" w:eastAsia="en-US"/>
    </w:rPr>
  </w:style>
  <w:style w:type="paragraph" w:customStyle="1" w:styleId="ofwelinspringen">
    <w:name w:val="ofwel inspringen"/>
    <w:basedOn w:val="ofwel"/>
    <w:autoRedefine/>
    <w:qFormat/>
    <w:rsid w:val="00571B5F"/>
    <w:pPr>
      <w:ind w:left="1191"/>
    </w:pPr>
    <w:rPr>
      <w:b w:val="0"/>
      <w:color w:val="auto"/>
    </w:rPr>
  </w:style>
  <w:style w:type="character" w:styleId="Paginanummer">
    <w:name w:val="page number"/>
    <w:basedOn w:val="Standaardalinea-lettertype"/>
    <w:rsid w:val="00705FB0"/>
  </w:style>
  <w:style w:type="table" w:styleId="Tabelraster">
    <w:name w:val="Table Grid"/>
    <w:basedOn w:val="Standaardtabel"/>
    <w:uiPriority w:val="39"/>
    <w:rsid w:val="0066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inspringen2ontwerper">
    <w:name w:val="Platte tekst inspringen 2 (ontwerper)"/>
    <w:basedOn w:val="Plattetekstinspringen2"/>
    <w:autoRedefine/>
    <w:qFormat/>
    <w:rsid w:val="00FF52B5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40B7B9"/>
    </w:pPr>
  </w:style>
  <w:style w:type="paragraph" w:customStyle="1" w:styleId="Plattetekstinspringen3ontwerper">
    <w:name w:val="Platte tekst inspringen 3 (ontwerper)"/>
    <w:basedOn w:val="Plattetekstinspringen3"/>
    <w:autoRedefine/>
    <w:qFormat/>
    <w:rsid w:val="00FF52B5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40B7B9"/>
    </w:pPr>
  </w:style>
  <w:style w:type="paragraph" w:customStyle="1" w:styleId="Plattetekstontwerper">
    <w:name w:val="Platte tekst (ontwerper)"/>
    <w:basedOn w:val="Plattetekst"/>
    <w:autoRedefine/>
    <w:qFormat/>
    <w:rsid w:val="00FF52B5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40B7B9"/>
    </w:pPr>
  </w:style>
  <w:style w:type="paragraph" w:customStyle="1" w:styleId="Plattetekstinspringenontwerper">
    <w:name w:val="Platte tekst inspringen (ontwerper)"/>
    <w:basedOn w:val="Plattetekstinspringen"/>
    <w:autoRedefine/>
    <w:qFormat/>
    <w:rsid w:val="00FF52B5"/>
    <w:pPr>
      <w:numPr>
        <w:numId w:val="2"/>
      </w:num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40B7B9"/>
      <w:ind w:left="357" w:hanging="357"/>
    </w:pPr>
  </w:style>
  <w:style w:type="paragraph" w:styleId="Documentstructuur">
    <w:name w:val="Document Map"/>
    <w:basedOn w:val="Standaard"/>
    <w:link w:val="DocumentstructuurChar"/>
    <w:semiHidden/>
    <w:rsid w:val="00FC12EF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C12EF"/>
    <w:rPr>
      <w:rFonts w:ascii="Tahoma" w:hAnsi="Tahoma" w:cs="Tahoma"/>
      <w:shd w:val="clear" w:color="auto" w:fill="000080"/>
      <w:lang w:val="nl" w:eastAsia="en-US"/>
    </w:rPr>
  </w:style>
  <w:style w:type="paragraph" w:styleId="Plattetekst3">
    <w:name w:val="Body Text 3"/>
    <w:basedOn w:val="Standaard"/>
    <w:link w:val="Plattetekst3Char"/>
    <w:autoRedefine/>
    <w:rsid w:val="00FC12EF"/>
    <w:pPr>
      <w:ind w:left="57"/>
    </w:pPr>
    <w:rPr>
      <w:iCs/>
      <w:sz w:val="16"/>
      <w:lang w:val="nl-NL"/>
    </w:rPr>
  </w:style>
  <w:style w:type="character" w:customStyle="1" w:styleId="Plattetekst3Char">
    <w:name w:val="Platte tekst 3 Char"/>
    <w:basedOn w:val="Standaardalinea-lettertype"/>
    <w:link w:val="Plattetekst3"/>
    <w:rsid w:val="00FC12EF"/>
    <w:rPr>
      <w:rFonts w:ascii="Trebuchet MS" w:hAnsi="Trebuchet MS"/>
      <w:iCs/>
      <w:sz w:val="16"/>
      <w:lang w:val="nl-NL" w:eastAsia="en-US"/>
    </w:rPr>
  </w:style>
  <w:style w:type="paragraph" w:customStyle="1" w:styleId="Ballontekst1">
    <w:name w:val="Ballontekst1"/>
    <w:basedOn w:val="Standaard"/>
    <w:semiHidden/>
    <w:rsid w:val="00FC12EF"/>
    <w:pPr>
      <w:overflowPunct/>
      <w:autoSpaceDE/>
      <w:autoSpaceDN/>
      <w:adjustRightInd/>
      <w:spacing w:after="60"/>
      <w:textAlignment w:val="auto"/>
    </w:pPr>
    <w:rPr>
      <w:rFonts w:ascii="Tahoma" w:hAnsi="Tahoma" w:cs="Tahoma"/>
      <w:sz w:val="16"/>
      <w:szCs w:val="16"/>
      <w:lang w:val="nl-BE" w:eastAsia="nl-NL"/>
    </w:rPr>
  </w:style>
  <w:style w:type="paragraph" w:styleId="Index1">
    <w:name w:val="index 1"/>
    <w:basedOn w:val="Standaard"/>
    <w:next w:val="Standaard"/>
    <w:autoRedefine/>
    <w:semiHidden/>
    <w:rsid w:val="00FC12EF"/>
    <w:pPr>
      <w:ind w:left="200" w:hanging="200"/>
    </w:pPr>
  </w:style>
  <w:style w:type="paragraph" w:styleId="Index7">
    <w:name w:val="index 7"/>
    <w:basedOn w:val="Standaard"/>
    <w:next w:val="Standaard"/>
    <w:autoRedefine/>
    <w:semiHidden/>
    <w:rsid w:val="00FC12EF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FC12EF"/>
    <w:pPr>
      <w:ind w:left="1600" w:hanging="200"/>
    </w:pPr>
  </w:style>
  <w:style w:type="paragraph" w:customStyle="1" w:styleId="Ballontekst2">
    <w:name w:val="Ballontekst2"/>
    <w:basedOn w:val="Standaard"/>
    <w:semiHidden/>
    <w:rsid w:val="00FC12EF"/>
    <w:pPr>
      <w:overflowPunct/>
      <w:autoSpaceDE/>
      <w:autoSpaceDN/>
      <w:adjustRightInd/>
      <w:spacing w:after="60"/>
      <w:textAlignment w:val="auto"/>
    </w:pPr>
    <w:rPr>
      <w:rFonts w:ascii="Tahoma" w:hAnsi="Tahoma" w:cs="Tahoma"/>
      <w:sz w:val="16"/>
      <w:szCs w:val="16"/>
      <w:lang w:val="nl-BE" w:eastAsia="nl-NL"/>
    </w:rPr>
  </w:style>
  <w:style w:type="paragraph" w:customStyle="1" w:styleId="ofwelinspringen0">
    <w:name w:val="ofwelinspringen"/>
    <w:basedOn w:val="Standaard"/>
    <w:uiPriority w:val="99"/>
    <w:semiHidden/>
    <w:rsid w:val="00FC12EF"/>
    <w:pPr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  <w:lang w:val="nl-BE" w:eastAsia="nl-BE"/>
    </w:rPr>
  </w:style>
  <w:style w:type="character" w:styleId="HTML-citaat">
    <w:name w:val="HTML Cite"/>
    <w:uiPriority w:val="99"/>
    <w:semiHidden/>
    <w:unhideWhenUsed/>
    <w:rsid w:val="00867E2A"/>
    <w:rPr>
      <w:i/>
      <w:iCs/>
    </w:rPr>
  </w:style>
  <w:style w:type="character" w:styleId="Voetnootmarkering">
    <w:name w:val="footnote reference"/>
    <w:semiHidden/>
    <w:rsid w:val="00867E2A"/>
    <w:rPr>
      <w:vertAlign w:val="superscript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6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67E2A"/>
    <w:rPr>
      <w:rFonts w:ascii="Courier New" w:hAnsi="Courier New"/>
      <w:lang w:val="nl" w:eastAsia="en-US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867E2A"/>
    <w:pPr>
      <w:overflowPunct/>
      <w:autoSpaceDE/>
      <w:autoSpaceDN/>
      <w:adjustRightInd/>
      <w:textAlignment w:val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67E2A"/>
    <w:rPr>
      <w:i/>
      <w:iCs/>
      <w:sz w:val="24"/>
      <w:szCs w:val="24"/>
      <w:lang w:val="nl" w:eastAsia="en-US"/>
    </w:rPr>
  </w:style>
  <w:style w:type="paragraph" w:customStyle="1" w:styleId="ofwelinspringen2">
    <w:name w:val="ofwel inspringen 2"/>
    <w:basedOn w:val="ofwelinspringen"/>
    <w:autoRedefine/>
    <w:qFormat/>
    <w:rsid w:val="00867E2A"/>
    <w:pPr>
      <w:ind w:left="1531"/>
    </w:pPr>
  </w:style>
  <w:style w:type="paragraph" w:styleId="Voettekst">
    <w:name w:val="footer"/>
    <w:basedOn w:val="Standaard"/>
    <w:link w:val="VoettekstChar"/>
    <w:rsid w:val="003311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31178"/>
    <w:rPr>
      <w:rFonts w:ascii="Trebuchet MS" w:hAnsi="Trebuchet MS"/>
      <w:lang w:val="nl" w:eastAsia="en-US"/>
    </w:rPr>
  </w:style>
  <w:style w:type="character" w:customStyle="1" w:styleId="Onderlijnd">
    <w:name w:val="Onderlijnd"/>
    <w:basedOn w:val="Standaardalinea-lettertype"/>
    <w:uiPriority w:val="1"/>
    <w:qFormat/>
    <w:rsid w:val="00331178"/>
    <w:rPr>
      <w:u w:val="single"/>
    </w:rPr>
  </w:style>
  <w:style w:type="paragraph" w:customStyle="1" w:styleId="Ballontekst3">
    <w:name w:val="Ballontekst3"/>
    <w:basedOn w:val="Standaard"/>
    <w:semiHidden/>
    <w:rsid w:val="00365CB7"/>
    <w:pPr>
      <w:overflowPunct/>
      <w:autoSpaceDE/>
      <w:autoSpaceDN/>
      <w:adjustRightInd/>
      <w:spacing w:after="60"/>
      <w:textAlignment w:val="auto"/>
    </w:pPr>
    <w:rPr>
      <w:rFonts w:ascii="Tahoma" w:hAnsi="Tahoma" w:cs="Tahoma"/>
      <w:sz w:val="16"/>
      <w:szCs w:val="16"/>
      <w:lang w:val="nl-BE" w:eastAsia="nl-NL"/>
    </w:rPr>
  </w:style>
  <w:style w:type="paragraph" w:styleId="Koptekst">
    <w:name w:val="header"/>
    <w:basedOn w:val="Standaard"/>
    <w:link w:val="KoptekstChar"/>
    <w:unhideWhenUsed/>
    <w:rsid w:val="002854A9"/>
    <w:pPr>
      <w:tabs>
        <w:tab w:val="center" w:pos="4536"/>
        <w:tab w:val="right" w:pos="9072"/>
      </w:tabs>
    </w:pPr>
    <w:rPr>
      <w:b/>
      <w:caps/>
      <w:sz w:val="32"/>
    </w:rPr>
  </w:style>
  <w:style w:type="character" w:customStyle="1" w:styleId="KoptekstChar">
    <w:name w:val="Koptekst Char"/>
    <w:basedOn w:val="Standaardalinea-lettertype"/>
    <w:link w:val="Koptekst"/>
    <w:rsid w:val="002854A9"/>
    <w:rPr>
      <w:rFonts w:ascii="Trebuchet MS" w:hAnsi="Trebuchet MS"/>
      <w:b/>
      <w:caps/>
      <w:sz w:val="32"/>
      <w:lang w:val="nl" w:eastAsia="en-US"/>
    </w:rPr>
  </w:style>
  <w:style w:type="character" w:styleId="Hyperlink">
    <w:name w:val="Hyperlink"/>
    <w:basedOn w:val="Standaardalinea-lettertype"/>
    <w:uiPriority w:val="99"/>
    <w:unhideWhenUsed/>
    <w:rsid w:val="00E66FF1"/>
    <w:rPr>
      <w:color w:val="0000FF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363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3633"/>
    <w:rPr>
      <w:rFonts w:ascii="Trebuchet MS" w:hAnsi="Trebuchet MS"/>
      <w:lang w:val="nl" w:eastAsia="en-US"/>
    </w:rPr>
  </w:style>
  <w:style w:type="paragraph" w:styleId="Onderwerpvanopmerking">
    <w:name w:val="annotation subject"/>
    <w:basedOn w:val="Standaard"/>
    <w:link w:val="OnderwerpvanopmerkingChar"/>
    <w:uiPriority w:val="99"/>
    <w:semiHidden/>
    <w:unhideWhenUsed/>
    <w:rsid w:val="002436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3633"/>
    <w:rPr>
      <w:rFonts w:ascii="Trebuchet MS" w:hAnsi="Trebuchet MS"/>
      <w:b/>
      <w:bCs/>
      <w:lang w:val="nl" w:eastAsia="en-US"/>
    </w:rPr>
  </w:style>
  <w:style w:type="character" w:styleId="GevolgdeHyperlink">
    <w:name w:val="FollowedHyperlink"/>
    <w:semiHidden/>
    <w:rsid w:val="00243633"/>
    <w:rPr>
      <w:color w:val="800080"/>
      <w:u w:val="single"/>
    </w:rPr>
  </w:style>
  <w:style w:type="paragraph" w:styleId="Bloktekst">
    <w:name w:val="Block Text"/>
    <w:basedOn w:val="Standaard"/>
    <w:semiHidden/>
    <w:rsid w:val="00243633"/>
    <w:pPr>
      <w:widowControl w:val="0"/>
      <w:tabs>
        <w:tab w:val="left" w:pos="-2904"/>
        <w:tab w:val="left" w:pos="-2502"/>
        <w:tab w:val="left" w:pos="-2202"/>
        <w:tab w:val="left" w:pos="-1482"/>
        <w:tab w:val="left" w:pos="-780"/>
        <w:tab w:val="left" w:pos="1356"/>
        <w:tab w:val="left" w:pos="2058"/>
        <w:tab w:val="left" w:pos="2778"/>
        <w:tab w:val="left" w:pos="3480"/>
      </w:tabs>
      <w:ind w:left="993" w:right="-1"/>
      <w:jc w:val="both"/>
    </w:pPr>
    <w:rPr>
      <w:rFonts w:ascii="Arial" w:hAnsi="Arial"/>
      <w:lang w:val="nl-NL"/>
    </w:rPr>
  </w:style>
  <w:style w:type="paragraph" w:styleId="Lijstopsomteken">
    <w:name w:val="List Bullet"/>
    <w:aliases w:val="alfabetische"/>
    <w:basedOn w:val="Standaard"/>
    <w:semiHidden/>
    <w:rsid w:val="00243633"/>
    <w:pPr>
      <w:ind w:left="283" w:hanging="283"/>
    </w:pPr>
    <w:rPr>
      <w:rFonts w:ascii="Arial" w:hAnsi="Arial"/>
    </w:rPr>
  </w:style>
  <w:style w:type="paragraph" w:styleId="Lijst">
    <w:name w:val="List"/>
    <w:basedOn w:val="Standaard"/>
    <w:semiHidden/>
    <w:rsid w:val="00243633"/>
    <w:pPr>
      <w:ind w:left="283" w:hanging="283"/>
    </w:pPr>
    <w:rPr>
      <w:rFonts w:ascii="Arial" w:hAnsi="Arial"/>
    </w:rPr>
  </w:style>
  <w:style w:type="paragraph" w:styleId="Lijst2">
    <w:name w:val="List 2"/>
    <w:basedOn w:val="Standaard"/>
    <w:semiHidden/>
    <w:rsid w:val="00243633"/>
    <w:pPr>
      <w:ind w:left="566" w:hanging="283"/>
    </w:pPr>
    <w:rPr>
      <w:rFonts w:ascii="Arial" w:hAnsi="Arial"/>
    </w:rPr>
  </w:style>
  <w:style w:type="paragraph" w:styleId="Lijst3">
    <w:name w:val="List 3"/>
    <w:basedOn w:val="Standaard"/>
    <w:semiHidden/>
    <w:rsid w:val="00243633"/>
    <w:pPr>
      <w:ind w:left="849" w:hanging="283"/>
    </w:pPr>
    <w:rPr>
      <w:rFonts w:ascii="Arial" w:hAnsi="Arial"/>
    </w:rPr>
  </w:style>
  <w:style w:type="paragraph" w:styleId="Lijstopsomteken3">
    <w:name w:val="List Bullet 3"/>
    <w:basedOn w:val="Standaard"/>
    <w:autoRedefine/>
    <w:semiHidden/>
    <w:rsid w:val="00243633"/>
    <w:pPr>
      <w:tabs>
        <w:tab w:val="num" w:pos="926"/>
      </w:tabs>
      <w:ind w:left="926" w:hanging="360"/>
    </w:pPr>
    <w:rPr>
      <w:rFonts w:ascii="Arial" w:hAnsi="Arial"/>
    </w:rPr>
  </w:style>
  <w:style w:type="paragraph" w:styleId="Lijstopsomteken5">
    <w:name w:val="List Bullet 5"/>
    <w:basedOn w:val="Standaard"/>
    <w:autoRedefine/>
    <w:semiHidden/>
    <w:rsid w:val="00243633"/>
    <w:pPr>
      <w:tabs>
        <w:tab w:val="num" w:pos="1492"/>
      </w:tabs>
      <w:ind w:left="1492" w:hanging="360"/>
    </w:pPr>
    <w:rPr>
      <w:rFonts w:ascii="Arial" w:hAnsi="Arial"/>
    </w:rPr>
  </w:style>
  <w:style w:type="paragraph" w:styleId="Lijstvoortzetting3">
    <w:name w:val="List Continue 3"/>
    <w:basedOn w:val="Standaard"/>
    <w:semiHidden/>
    <w:rsid w:val="00243633"/>
    <w:pPr>
      <w:spacing w:after="120"/>
      <w:ind w:left="849"/>
    </w:pPr>
    <w:rPr>
      <w:rFonts w:ascii="Arial" w:hAnsi="Aria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2ABD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975CD3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#_92.60._boomomrandingen_&#8211;_3"/><Relationship Id="rId26" Type="http://schemas.microsoft.com/office/2007/relationships/hdphoto" Target="media/hdphoto6.wdp"/><Relationship Id="rId3" Type="http://schemas.openxmlformats.org/officeDocument/2006/relationships/styles" Target="styles.xml"/><Relationship Id="rId21" Type="http://schemas.openxmlformats.org/officeDocument/2006/relationships/hyperlink" Target="#_92.60._boomomrandingen_&#8211;_4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#_92.60._boomomrandingen_&#8211;_1"/><Relationship Id="rId17" Type="http://schemas.microsoft.com/office/2007/relationships/hdphoto" Target="media/hdphoto3.wdp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microsoft.com/office/2007/relationships/hdphoto" Target="media/hdphoto4.wdp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yperlink" Target="#_92.60._boomomrandingen_&#8211;_5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#_92.60._boomomrandingen_&#8211;_2"/><Relationship Id="rId23" Type="http://schemas.microsoft.com/office/2007/relationships/hdphoto" Target="media/hdphoto5.wdp"/><Relationship Id="rId28" Type="http://schemas.openxmlformats.org/officeDocument/2006/relationships/image" Target="media/image9.emf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#_92.60._boomomrandingen_&#8211;"/><Relationship Id="rId14" Type="http://schemas.microsoft.com/office/2007/relationships/hdphoto" Target="media/hdphoto2.wdp"/><Relationship Id="rId22" Type="http://schemas.openxmlformats.org/officeDocument/2006/relationships/image" Target="media/image6.png"/><Relationship Id="rId27" Type="http://schemas.openxmlformats.org/officeDocument/2006/relationships/image" Target="media/image8.emf"/><Relationship Id="rId30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A9E7E-27E3-4DC0-A83E-9C6F4644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13</Pages>
  <Words>2215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Bouwtechnisch Bestek Woningbouw</vt:lpstr>
    </vt:vector>
  </TitlesOfParts>
  <Manager>PRR3 - Technische Studies</Manager>
  <Company>Vlaamse Maatschappij voor Sociaal Wonen</Company>
  <LinksUpToDate>false</LinksUpToDate>
  <CharactersWithSpaces>14373</CharactersWithSpaces>
  <SharedDoc>false</SharedDoc>
  <HLinks>
    <vt:vector size="312" baseType="variant">
      <vt:variant>
        <vt:i4>2031675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_Toc378274795</vt:lpwstr>
      </vt:variant>
      <vt:variant>
        <vt:i4>2031675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_Toc378274794</vt:lpwstr>
      </vt:variant>
      <vt:variant>
        <vt:i4>2031675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_Toc378274793</vt:lpwstr>
      </vt:variant>
      <vt:variant>
        <vt:i4>2031675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_Toc378274792</vt:lpwstr>
      </vt:variant>
      <vt:variant>
        <vt:i4>2031675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_Toc378274791</vt:lpwstr>
      </vt:variant>
      <vt:variant>
        <vt:i4>2031675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_Toc378274790</vt:lpwstr>
      </vt:variant>
      <vt:variant>
        <vt:i4>1966139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_Toc378274789</vt:lpwstr>
      </vt:variant>
      <vt:variant>
        <vt:i4>1966139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_Toc378274788</vt:lpwstr>
      </vt:variant>
      <vt:variant>
        <vt:i4>1966139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_Toc378274787</vt:lpwstr>
      </vt:variant>
      <vt:variant>
        <vt:i4>1966139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_Toc378274786</vt:lpwstr>
      </vt:variant>
      <vt:variant>
        <vt:i4>1966139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_Toc378274785</vt:lpwstr>
      </vt:variant>
      <vt:variant>
        <vt:i4>1966139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_Toc378274784</vt:lpwstr>
      </vt:variant>
      <vt:variant>
        <vt:i4>1966139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_Toc378274783</vt:lpwstr>
      </vt:variant>
      <vt:variant>
        <vt:i4>1966139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_Toc378274782</vt:lpwstr>
      </vt:variant>
      <vt:variant>
        <vt:i4>1966139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_Toc378274781</vt:lpwstr>
      </vt:variant>
      <vt:variant>
        <vt:i4>1966139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_Toc378274780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_Toc378274779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_Toc378274778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_Toc378274777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_Toc378274776</vt:lpwstr>
      </vt:variant>
      <vt:variant>
        <vt:i4>1114171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_Toc378274775</vt:lpwstr>
      </vt:variant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_Toc378274774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_Toc378274773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_Toc378274772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_Toc378274771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_Toc378274770</vt:lpwstr>
      </vt:variant>
      <vt:variant>
        <vt:i4>1048635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_Toc378274769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_Toc378274768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_Toc378274767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_Toc378274766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_Toc378274765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_Toc378274764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_Toc378274763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_Toc378274762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_Toc378274761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_Toc378274760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_Toc378274759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_Toc378274758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_Toc378274757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_Toc378274756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_Toc378274755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_Toc378274754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_Toc378274753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_Toc378274752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_Toc378274751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_Toc378274750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_Toc378274749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_Toc378274748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_Toc378274747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_Toc378274746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_Toc378274745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_Toc378274744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Bouwtechnisch Bestek Woningbouw</dc:title>
  <dc:subject>Deel 6 Technieke fluïda</dc:subject>
  <dc:creator>cb1165</dc:creator>
  <cp:lastModifiedBy>Paul Vandeputte</cp:lastModifiedBy>
  <cp:revision>119</cp:revision>
  <cp:lastPrinted>2019-06-07T10:07:00Z</cp:lastPrinted>
  <dcterms:created xsi:type="dcterms:W3CDTF">2019-06-07T09:43:00Z</dcterms:created>
  <dcterms:modified xsi:type="dcterms:W3CDTF">2019-06-07T13:24:00Z</dcterms:modified>
</cp:coreProperties>
</file>